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D40D" w14:textId="3E35CA6B" w:rsidR="00D84CAC" w:rsidRDefault="00D84CAC" w:rsidP="00D84CAC">
      <w:pPr>
        <w:rPr>
          <w:b/>
          <w:bCs/>
        </w:rPr>
      </w:pPr>
      <w:r>
        <w:rPr>
          <w:b/>
          <w:bCs/>
        </w:rPr>
        <w:t xml:space="preserve">A </w:t>
      </w:r>
      <w:r>
        <w:rPr>
          <w:b/>
          <w:bCs/>
        </w:rPr>
        <w:t>k</w:t>
      </w:r>
      <w:r>
        <w:rPr>
          <w:b/>
          <w:bCs/>
        </w:rPr>
        <w:t>is herceg és a róka</w:t>
      </w:r>
    </w:p>
    <w:p w14:paraId="30A33BF2" w14:textId="013F7AED" w:rsidR="00D84CAC" w:rsidRDefault="00D84CAC" w:rsidP="00D84CAC"/>
    <w:p w14:paraId="7B5B7890" w14:textId="77777777" w:rsidR="00D84CAC" w:rsidRDefault="00D84CAC" w:rsidP="00D84CAC"/>
    <w:p w14:paraId="5AEDD0DC" w14:textId="03363863" w:rsidR="00D84CAC" w:rsidRDefault="00D84CAC" w:rsidP="00D84CAC">
      <w:r>
        <w:t>O</w:t>
      </w:r>
      <w:r>
        <w:t>lvass</w:t>
      </w:r>
      <w:r>
        <w:t>u</w:t>
      </w:r>
      <w:r>
        <w:t>k el Saint-</w:t>
      </w:r>
      <w:proofErr w:type="spellStart"/>
      <w:r>
        <w:t>Exupery</w:t>
      </w:r>
      <w:proofErr w:type="spellEnd"/>
      <w:r>
        <w:t xml:space="preserve">: A kis herceg c. könyvéből </w:t>
      </w:r>
      <w:r>
        <w:t>az alábbi részletet:</w:t>
      </w:r>
    </w:p>
    <w:p w14:paraId="70727577" w14:textId="77777777" w:rsidR="00D84CAC" w:rsidRDefault="00D84CAC" w:rsidP="00D84CAC"/>
    <w:p w14:paraId="7211457F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A róka elhallgatott, és sokáig nézte a kis herceget.</w:t>
      </w:r>
    </w:p>
    <w:p w14:paraId="1BA40F4D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Légy szíves, szelídíts meg! – mondta.</w:t>
      </w:r>
    </w:p>
    <w:p w14:paraId="7FEBC1AE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Kész örömest – mondta a kis herceg –, de nem nagyon érek rá. Barátokat kell találnom, és annyi mindent meg kell ismernem!</w:t>
      </w:r>
    </w:p>
    <w:p w14:paraId="12721FB5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Az ember csak azt ismeri meg igazán, amit megszelídít – mondta a róka. – Az emberek nem érnek rá, hogy bármit is megismerjenek. Csupa kész holmit vásárolnak a kereskedőknél. De mivel barátkereskedők nem léteznek, az embereknek nincsenek is barátaik. Ha azt akarod, hogy barátod legyen, szelídíts meg engem.</w:t>
      </w:r>
    </w:p>
    <w:p w14:paraId="3F372105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Jó, jó, de hogyan? – kérdezte a kis herceg.</w:t>
      </w:r>
    </w:p>
    <w:p w14:paraId="40FA947C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Sok-sok türelem kell hozzá – felelte a róka. – Először leülsz szép, tisztes távolba tőlem, úgy, ott a fűben. Én majd a szemem sarkából nézlek, te pedig nem szólsz semmit. A beszéd csak félreértések forrása. De minden áldott nap egy kicsit közelebb ülhetsz...</w:t>
      </w:r>
    </w:p>
    <w:p w14:paraId="681F2074" w14:textId="77777777" w:rsidR="00D84CAC" w:rsidRPr="00512312" w:rsidRDefault="00D84CAC" w:rsidP="00D84CAC">
      <w:pPr>
        <w:ind w:left="709"/>
        <w:rPr>
          <w:sz w:val="20"/>
        </w:rPr>
      </w:pPr>
    </w:p>
    <w:p w14:paraId="0D2CDFF4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Másnap visszajött a kis herceg.</w:t>
      </w:r>
    </w:p>
    <w:p w14:paraId="0D985701" w14:textId="77777777" w:rsidR="00D84CAC" w:rsidRPr="00512312" w:rsidRDefault="00D84CAC" w:rsidP="00D84CAC">
      <w:pPr>
        <w:ind w:left="709"/>
        <w:rPr>
          <w:sz w:val="20"/>
        </w:rPr>
      </w:pPr>
      <w:r w:rsidRPr="00512312">
        <w:rPr>
          <w:sz w:val="20"/>
        </w:rPr>
        <w:t>– Jobb lett volna, ha ugyanabban az időben jössz – mondta a róka. – Ha például délután négykor érkezel majd, én már háromkor elkezdek örülni. Minél előrébb halad az idő, annál boldogabb leszek. Négykor már tele leszek izgalommal és aggodalommal; fölfedezem, milyen drága kincs a boldogság. De ha csak úgy, akármikor jössz, sosem fogom tudni, hány órára öltöztessem díszbe a szívemet... Szükség van bizonyos szertartásokra is.</w:t>
      </w:r>
    </w:p>
    <w:p w14:paraId="284E8028" w14:textId="77777777" w:rsidR="00D84CAC" w:rsidRDefault="00D84CAC" w:rsidP="00D84CAC"/>
    <w:p w14:paraId="380E9494" w14:textId="521DD5E7" w:rsidR="00B733D7" w:rsidRDefault="00D84CAC"/>
    <w:p w14:paraId="5DA3D1A4" w14:textId="0519B6F1" w:rsidR="00D84CAC" w:rsidRDefault="00D84CAC">
      <w:r>
        <w:t>Vessük össze az itt olvasottakat azzal, amit az idomításról olvastunk a cikkben!</w:t>
      </w:r>
    </w:p>
    <w:p w14:paraId="468C0009" w14:textId="03EA33DD" w:rsidR="00D84CAC" w:rsidRDefault="00D84CAC"/>
    <w:p w14:paraId="4AD4498D" w14:textId="5E2F0185" w:rsidR="00D84CAC" w:rsidRDefault="00D84CAC">
      <w:r>
        <w:t>Vajon a cirkuszi idomárnak is vannak szertartásai? Milyenek lehetnek?</w:t>
      </w:r>
    </w:p>
    <w:p w14:paraId="45A3D5BC" w14:textId="394B633E" w:rsidR="00D84CAC" w:rsidRDefault="00D84CAC"/>
    <w:p w14:paraId="1C2B021D" w14:textId="1207F3EA" w:rsidR="00D84CAC" w:rsidRDefault="00D84CAC">
      <w:r>
        <w:t>Te és a barátaid, szeretteid milyen szertartásokat alakítottatok ki? Szerinted miért fontosak ezek?</w:t>
      </w:r>
      <w:bookmarkStart w:id="0" w:name="_GoBack"/>
      <w:bookmarkEnd w:id="0"/>
    </w:p>
    <w:sectPr w:rsidR="00D84CA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AC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C579CA"/>
    <w:rsid w:val="00D84CAC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EEC9E3"/>
  <w14:defaultImageDpi w14:val="32767"/>
  <w15:chartTrackingRefBased/>
  <w15:docId w15:val="{3983E463-BDB0-0842-AD00-17EBD014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CA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hu-H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2018-11-30T08:40:00Z</dcterms:created>
  <dcterms:modified xsi:type="dcterms:W3CDTF">2018-11-30T08:43:00Z</dcterms:modified>
</cp:coreProperties>
</file>