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EE6F" w14:textId="77777777" w:rsidR="00795EBF" w:rsidRDefault="00795EBF" w:rsidP="00795E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Óravázlat</w:t>
      </w:r>
    </w:p>
    <w:p w14:paraId="43D600C6" w14:textId="77777777" w:rsidR="00590D7E" w:rsidRDefault="00AF079A" w:rsidP="00795EBF">
      <w:pPr>
        <w:jc w:val="center"/>
        <w:rPr>
          <w:b/>
          <w:sz w:val="28"/>
          <w:szCs w:val="28"/>
          <w:u w:val="single"/>
        </w:rPr>
      </w:pPr>
      <w:r w:rsidRPr="00825C9E">
        <w:rPr>
          <w:b/>
          <w:sz w:val="28"/>
          <w:szCs w:val="28"/>
          <w:u w:val="single"/>
        </w:rPr>
        <w:t xml:space="preserve">Vizuális </w:t>
      </w:r>
      <w:proofErr w:type="gramStart"/>
      <w:r w:rsidRPr="00825C9E">
        <w:rPr>
          <w:b/>
          <w:sz w:val="28"/>
          <w:szCs w:val="28"/>
          <w:u w:val="single"/>
        </w:rPr>
        <w:t>kultúra:  2.</w:t>
      </w:r>
      <w:proofErr w:type="gramEnd"/>
      <w:r w:rsidRPr="00825C9E">
        <w:rPr>
          <w:b/>
          <w:sz w:val="28"/>
          <w:szCs w:val="28"/>
          <w:u w:val="single"/>
        </w:rPr>
        <w:t xml:space="preserve"> osztály</w:t>
      </w:r>
    </w:p>
    <w:p w14:paraId="03E88DDD" w14:textId="77777777" w:rsidR="00795EBF" w:rsidRPr="00825C9E" w:rsidRDefault="00795EBF" w:rsidP="00795EBF">
      <w:pPr>
        <w:jc w:val="center"/>
        <w:rPr>
          <w:b/>
          <w:sz w:val="28"/>
          <w:szCs w:val="28"/>
          <w:u w:val="single"/>
        </w:rPr>
      </w:pPr>
    </w:p>
    <w:p w14:paraId="0B971A46" w14:textId="77777777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 xml:space="preserve">Téma: A forma felülete – Bohócfej készítése </w:t>
      </w:r>
    </w:p>
    <w:p w14:paraId="3ED7B1BE" w14:textId="77777777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>Felhasznált anyagok: rajzlap, színes lapok, színes krepp papírok</w:t>
      </w:r>
    </w:p>
    <w:p w14:paraId="73CA9658" w14:textId="77777777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>Eszközök: zsírkréta, filctoll, olló, ragasztó, grafit</w:t>
      </w:r>
    </w:p>
    <w:p w14:paraId="3DF6A362" w14:textId="4784C8ED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14262">
        <w:rPr>
          <w:sz w:val="24"/>
          <w:szCs w:val="24"/>
        </w:rPr>
        <w:t xml:space="preserve"> </w:t>
      </w:r>
      <w:r>
        <w:rPr>
          <w:sz w:val="24"/>
          <w:szCs w:val="24"/>
        </w:rPr>
        <w:t>Szitakötő folyóirat 44. szám 48. oldal és 24-25. oldal, interaktív tábla</w:t>
      </w:r>
    </w:p>
    <w:p w14:paraId="39E6B25B" w14:textId="4C1D0736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1426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Csoportmunka, egyéni munka</w:t>
      </w:r>
    </w:p>
    <w:p w14:paraId="62551909" w14:textId="77777777" w:rsidR="002916DB" w:rsidRDefault="002916DB">
      <w:pPr>
        <w:rPr>
          <w:sz w:val="24"/>
          <w:szCs w:val="24"/>
        </w:rPr>
      </w:pPr>
    </w:p>
    <w:p w14:paraId="75AE4F26" w14:textId="77777777" w:rsidR="00AF079A" w:rsidRDefault="00AF079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</w:t>
      </w:r>
      <w:r>
        <w:rPr>
          <w:b/>
          <w:sz w:val="24"/>
          <w:szCs w:val="24"/>
          <w:u w:val="single"/>
        </w:rPr>
        <w:t>Ráhangolódás</w:t>
      </w:r>
      <w:proofErr w:type="spellEnd"/>
      <w:r>
        <w:rPr>
          <w:b/>
          <w:sz w:val="24"/>
          <w:szCs w:val="24"/>
          <w:u w:val="single"/>
        </w:rPr>
        <w:t>:</w:t>
      </w:r>
    </w:p>
    <w:p w14:paraId="3B1F5FB0" w14:textId="77777777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 xml:space="preserve"> 1, Játék: egy tanuló nem látja a szókártyát, többiek mondatokat mondanak róla, amit ki kell találnia</w:t>
      </w:r>
    </w:p>
    <w:p w14:paraId="3DA6B895" w14:textId="77777777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 xml:space="preserve"> Szókártyák: farsang, jelmezbál, álarc, jelmez</w:t>
      </w:r>
    </w:p>
    <w:p w14:paraId="4003F735" w14:textId="4BB3B071" w:rsidR="00AF079A" w:rsidRDefault="00AF079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4262">
        <w:rPr>
          <w:sz w:val="24"/>
          <w:szCs w:val="24"/>
        </w:rPr>
        <w:t xml:space="preserve"> </w:t>
      </w:r>
      <w:r>
        <w:rPr>
          <w:sz w:val="24"/>
          <w:szCs w:val="24"/>
        </w:rPr>
        <w:t>beszélgetés a témáról</w:t>
      </w:r>
    </w:p>
    <w:p w14:paraId="732F863D" w14:textId="77777777" w:rsidR="00AF079A" w:rsidRDefault="00825C9E">
      <w:pPr>
        <w:rPr>
          <w:sz w:val="24"/>
          <w:szCs w:val="24"/>
        </w:rPr>
      </w:pPr>
      <w:r>
        <w:rPr>
          <w:sz w:val="24"/>
          <w:szCs w:val="24"/>
        </w:rPr>
        <w:t xml:space="preserve"> 2,Versmondás: Szepesi Attila</w:t>
      </w:r>
      <w:r w:rsidR="00AF079A">
        <w:rPr>
          <w:sz w:val="24"/>
          <w:szCs w:val="24"/>
        </w:rPr>
        <w:t>: A bohóc – előzetesen tanult</w:t>
      </w:r>
    </w:p>
    <w:p w14:paraId="013DD823" w14:textId="77777777" w:rsidR="002916DB" w:rsidRDefault="002916DB">
      <w:pPr>
        <w:rPr>
          <w:sz w:val="24"/>
          <w:szCs w:val="24"/>
        </w:rPr>
      </w:pPr>
    </w:p>
    <w:p w14:paraId="3C996180" w14:textId="77777777" w:rsidR="00825C9E" w:rsidRDefault="00825C9E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II</w:t>
      </w:r>
      <w:r>
        <w:rPr>
          <w:b/>
          <w:sz w:val="24"/>
          <w:szCs w:val="24"/>
          <w:u w:val="single"/>
        </w:rPr>
        <w:t>.Célkítűzés</w:t>
      </w:r>
      <w:proofErr w:type="spellEnd"/>
      <w:r>
        <w:rPr>
          <w:b/>
          <w:sz w:val="24"/>
          <w:szCs w:val="24"/>
          <w:u w:val="single"/>
        </w:rPr>
        <w:t>: Bohócfej rajzolása, díszítése</w:t>
      </w:r>
    </w:p>
    <w:p w14:paraId="633E3A79" w14:textId="77777777" w:rsidR="00825C9E" w:rsidRDefault="00825C9E" w:rsidP="0082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Interaktív táblán: </w:t>
      </w:r>
      <w:proofErr w:type="spellStart"/>
      <w:r>
        <w:rPr>
          <w:sz w:val="24"/>
          <w:szCs w:val="24"/>
        </w:rPr>
        <w:t>Gryllus</w:t>
      </w:r>
      <w:proofErr w:type="spellEnd"/>
      <w:r>
        <w:rPr>
          <w:sz w:val="24"/>
          <w:szCs w:val="24"/>
        </w:rPr>
        <w:t>: A bohóc című dala képekkel</w:t>
      </w:r>
    </w:p>
    <w:p w14:paraId="65562A7E" w14:textId="77777777" w:rsidR="00825C9E" w:rsidRDefault="00825C9E" w:rsidP="0082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Szitakötő újság: </w:t>
      </w:r>
      <w:proofErr w:type="spellStart"/>
      <w:r>
        <w:rPr>
          <w:sz w:val="24"/>
          <w:szCs w:val="24"/>
        </w:rPr>
        <w:t>Búth</w:t>
      </w:r>
      <w:proofErr w:type="spellEnd"/>
      <w:r>
        <w:rPr>
          <w:sz w:val="24"/>
          <w:szCs w:val="24"/>
        </w:rPr>
        <w:t xml:space="preserve"> Emília: A bohóc című verse – olvasása, megbeszélése</w:t>
      </w:r>
    </w:p>
    <w:p w14:paraId="35A90B40" w14:textId="77777777" w:rsidR="00825C9E" w:rsidRDefault="00825C9E" w:rsidP="0082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Pablo Picasso képei – a bohócok régen – képelemzés</w:t>
      </w:r>
    </w:p>
    <w:p w14:paraId="31216A2C" w14:textId="77777777" w:rsidR="00825C9E" w:rsidRDefault="00825C9E" w:rsidP="0082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Minta – alkotás lépéseinek megbeszélése</w:t>
      </w:r>
    </w:p>
    <w:p w14:paraId="69F2DE3E" w14:textId="003350E9" w:rsidR="00825C9E" w:rsidRDefault="00825C9E" w:rsidP="0082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Alkotás – közben – </w:t>
      </w:r>
      <w:proofErr w:type="spellStart"/>
      <w:r>
        <w:rPr>
          <w:sz w:val="24"/>
          <w:szCs w:val="24"/>
        </w:rPr>
        <w:t>Gryllus</w:t>
      </w:r>
      <w:proofErr w:type="spellEnd"/>
      <w:r>
        <w:rPr>
          <w:sz w:val="24"/>
          <w:szCs w:val="24"/>
        </w:rPr>
        <w:t>: Maszkabál című zenéje képekkel</w:t>
      </w:r>
    </w:p>
    <w:p w14:paraId="2544DC92" w14:textId="77777777" w:rsidR="00825C9E" w:rsidRDefault="00825C9E" w:rsidP="00825C9E">
      <w:pPr>
        <w:pStyle w:val="ListParagraph"/>
        <w:rPr>
          <w:sz w:val="24"/>
          <w:szCs w:val="24"/>
        </w:rPr>
      </w:pPr>
    </w:p>
    <w:p w14:paraId="5DCEA408" w14:textId="77777777" w:rsidR="00825C9E" w:rsidRPr="00825C9E" w:rsidRDefault="00825C9E" w:rsidP="00825C9E">
      <w:pPr>
        <w:pStyle w:val="ListParagraph"/>
        <w:rPr>
          <w:sz w:val="24"/>
          <w:szCs w:val="24"/>
        </w:rPr>
      </w:pPr>
    </w:p>
    <w:p w14:paraId="5B779C53" w14:textId="77777777" w:rsidR="00825C9E" w:rsidRDefault="00825C9E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III.Kész</w:t>
      </w:r>
      <w:proofErr w:type="spellEnd"/>
      <w:r>
        <w:rPr>
          <w:b/>
          <w:sz w:val="24"/>
          <w:szCs w:val="24"/>
          <w:u w:val="single"/>
        </w:rPr>
        <w:t xml:space="preserve"> munkák értékelése:</w:t>
      </w:r>
    </w:p>
    <w:p w14:paraId="16B4F8B1" w14:textId="667A62F5" w:rsidR="00825C9E" w:rsidRDefault="00825C9E">
      <w:pPr>
        <w:rPr>
          <w:sz w:val="24"/>
          <w:szCs w:val="24"/>
        </w:rPr>
      </w:pPr>
      <w:r>
        <w:rPr>
          <w:sz w:val="24"/>
          <w:szCs w:val="24"/>
        </w:rPr>
        <w:t>Saját és egymásnak – ha szükséges</w:t>
      </w:r>
      <w:r w:rsidR="00C14262">
        <w:rPr>
          <w:sz w:val="24"/>
          <w:szCs w:val="24"/>
        </w:rPr>
        <w:t>,</w:t>
      </w:r>
      <w:r>
        <w:rPr>
          <w:sz w:val="24"/>
          <w:szCs w:val="24"/>
        </w:rPr>
        <w:t xml:space="preserve"> jó tanácsok </w:t>
      </w:r>
    </w:p>
    <w:p w14:paraId="37B55E4A" w14:textId="77777777" w:rsidR="00825C9E" w:rsidRPr="00825C9E" w:rsidRDefault="002916D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25C9E">
        <w:rPr>
          <w:sz w:val="24"/>
          <w:szCs w:val="24"/>
        </w:rPr>
        <w:t>endrakás</w:t>
      </w:r>
    </w:p>
    <w:p w14:paraId="43EF1B5E" w14:textId="77777777" w:rsidR="00AF079A" w:rsidRPr="00AF079A" w:rsidRDefault="00AF079A">
      <w:pPr>
        <w:rPr>
          <w:sz w:val="24"/>
          <w:szCs w:val="24"/>
        </w:rPr>
      </w:pPr>
    </w:p>
    <w:sectPr w:rsidR="00AF079A" w:rsidRPr="00AF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528"/>
    <w:multiLevelType w:val="hybridMultilevel"/>
    <w:tmpl w:val="7AE64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9A"/>
    <w:rsid w:val="002916DB"/>
    <w:rsid w:val="00590D7E"/>
    <w:rsid w:val="00795EBF"/>
    <w:rsid w:val="00825C9E"/>
    <w:rsid w:val="00AF079A"/>
    <w:rsid w:val="00C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89E59"/>
  <w15:chartTrackingRefBased/>
  <w15:docId w15:val="{41CD4AF5-F4DE-4859-9D0A-30579A50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Kocsis Márta</dc:creator>
  <cp:keywords/>
  <dc:description/>
  <cp:lastModifiedBy>Microsoft Office User</cp:lastModifiedBy>
  <cp:revision>2</cp:revision>
  <dcterms:created xsi:type="dcterms:W3CDTF">2019-02-05T07:58:00Z</dcterms:created>
  <dcterms:modified xsi:type="dcterms:W3CDTF">2019-02-05T07:58:00Z</dcterms:modified>
</cp:coreProperties>
</file>