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1C4A" w14:textId="2A1D7505" w:rsidR="00B733D7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SZÍNHÁZ AZ EGÉSZ VILÁG</w:t>
      </w:r>
    </w:p>
    <w:p w14:paraId="471EF989" w14:textId="0A57E9DE" w:rsidR="00DB4F02" w:rsidRPr="00F70CA3" w:rsidRDefault="00DB4F02">
      <w:pPr>
        <w:rPr>
          <w:rFonts w:ascii="Times New Roman" w:hAnsi="Times New Roman" w:cs="Times New Roman"/>
        </w:rPr>
      </w:pPr>
    </w:p>
    <w:p w14:paraId="69B3AF1B" w14:textId="2D518743" w:rsidR="00DB4F02" w:rsidRPr="00F70CA3" w:rsidRDefault="00DB4F02">
      <w:pPr>
        <w:rPr>
          <w:rFonts w:ascii="Times New Roman" w:hAnsi="Times New Roman" w:cs="Times New Roman"/>
        </w:rPr>
      </w:pPr>
    </w:p>
    <w:p w14:paraId="2BBED0C2" w14:textId="24065A4D" w:rsidR="00DB4F02" w:rsidRPr="00F70CA3" w:rsidRDefault="00DB4F02">
      <w:pPr>
        <w:rPr>
          <w:rFonts w:ascii="Times New Roman" w:hAnsi="Times New Roman" w:cs="Times New Roman"/>
          <w:color w:val="222222"/>
        </w:rPr>
      </w:pPr>
      <w:r w:rsidRPr="00F70CA3">
        <w:rPr>
          <w:rFonts w:ascii="Times New Roman" w:hAnsi="Times New Roman" w:cs="Times New Roman"/>
          <w:color w:val="222222"/>
        </w:rPr>
        <w:t>„</w:t>
      </w:r>
      <w:r w:rsidRPr="00F70CA3">
        <w:rPr>
          <w:rFonts w:ascii="Times New Roman" w:hAnsi="Times New Roman" w:cs="Times New Roman"/>
          <w:color w:val="222222"/>
        </w:rPr>
        <w:t>én vagyok a rendező, ők meg a színészek, akik azt teszik, amit mondok! Vagy még jobb, ha bábok, akik pont úgy mozognak és beszélnek, ahogyan én irányítom őket.</w:t>
      </w:r>
      <w:r w:rsidRPr="00F70CA3">
        <w:rPr>
          <w:rFonts w:ascii="Times New Roman" w:hAnsi="Times New Roman" w:cs="Times New Roman"/>
          <w:color w:val="222222"/>
        </w:rPr>
        <w:t>”</w:t>
      </w:r>
    </w:p>
    <w:p w14:paraId="22C304A8" w14:textId="2B56C046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Lipták Ildikó</w:t>
      </w:r>
    </w:p>
    <w:p w14:paraId="3A1B159F" w14:textId="3C194695" w:rsidR="00DB4F02" w:rsidRPr="00F70CA3" w:rsidRDefault="00DB4F02">
      <w:pPr>
        <w:rPr>
          <w:rFonts w:ascii="Times New Roman" w:hAnsi="Times New Roman" w:cs="Times New Roman"/>
        </w:rPr>
      </w:pPr>
    </w:p>
    <w:p w14:paraId="7CFC3DFD" w14:textId="775539EC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 xml:space="preserve">„Színház az egész világ. </w:t>
      </w:r>
      <w:r w:rsidRPr="00F70CA3">
        <w:rPr>
          <w:rFonts w:ascii="Times New Roman" w:hAnsi="Times New Roman" w:cs="Times New Roman"/>
        </w:rPr>
        <w:br/>
        <w:t xml:space="preserve">És színész benne minden férfi és nő: </w:t>
      </w:r>
      <w:r w:rsidRPr="00F70CA3">
        <w:rPr>
          <w:rFonts w:ascii="Times New Roman" w:hAnsi="Times New Roman" w:cs="Times New Roman"/>
        </w:rPr>
        <w:br/>
        <w:t xml:space="preserve">Fellép s lelép: s mindenkit sok szerep vár </w:t>
      </w:r>
      <w:r w:rsidRPr="00F70CA3">
        <w:rPr>
          <w:rFonts w:ascii="Times New Roman" w:hAnsi="Times New Roman" w:cs="Times New Roman"/>
        </w:rPr>
        <w:br/>
        <w:t>Életében...”</w:t>
      </w:r>
    </w:p>
    <w:p w14:paraId="30B5A975" w14:textId="5FBC6012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 xml:space="preserve">(William Shakespeare: </w:t>
      </w:r>
      <w:r w:rsidRPr="00F70CA3">
        <w:rPr>
          <w:rFonts w:ascii="Times New Roman" w:hAnsi="Times New Roman" w:cs="Times New Roman"/>
          <w:i/>
        </w:rPr>
        <w:t>Ahogy tetszik</w:t>
      </w:r>
      <w:r w:rsidRPr="00F70CA3">
        <w:rPr>
          <w:rFonts w:ascii="Times New Roman" w:hAnsi="Times New Roman" w:cs="Times New Roman"/>
        </w:rPr>
        <w:t>, II. felvonás 7. szín; fordította Szabó Lőrinc)</w:t>
      </w:r>
    </w:p>
    <w:p w14:paraId="58BE86D4" w14:textId="20474943" w:rsidR="00F70CA3" w:rsidRPr="00F70CA3" w:rsidRDefault="00F70CA3">
      <w:pPr>
        <w:rPr>
          <w:rFonts w:ascii="Times New Roman" w:hAnsi="Times New Roman" w:cs="Times New Roman"/>
        </w:rPr>
      </w:pPr>
    </w:p>
    <w:p w14:paraId="69D24570" w14:textId="72CD6BC8" w:rsidR="00F70CA3" w:rsidRPr="00F70CA3" w:rsidRDefault="00F70CA3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 xml:space="preserve">Milyen szerepekre gondolhatott Shakespeare? </w:t>
      </w:r>
    </w:p>
    <w:p w14:paraId="4A257A40" w14:textId="1ACFBC6C" w:rsidR="00DB4F02" w:rsidRPr="00F70CA3" w:rsidRDefault="00DB4F02">
      <w:pPr>
        <w:rPr>
          <w:rFonts w:ascii="Times New Roman" w:hAnsi="Times New Roman" w:cs="Times New Roman"/>
        </w:rPr>
      </w:pPr>
    </w:p>
    <w:p w14:paraId="2E7C468A" w14:textId="348A6E3D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Szeretnéd kipróbálni, hogy milyen lenne, ha bábokként irányíthatnád a többi embert?</w:t>
      </w:r>
    </w:p>
    <w:p w14:paraId="1F4E241D" w14:textId="442D682C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 xml:space="preserve">Milyen helyzeteket próbálnál ki? </w:t>
      </w:r>
    </w:p>
    <w:p w14:paraId="1A7BD32D" w14:textId="77777777" w:rsidR="00DB4F02" w:rsidRPr="00F70CA3" w:rsidRDefault="00DB4F02">
      <w:pPr>
        <w:rPr>
          <w:rFonts w:ascii="Times New Roman" w:hAnsi="Times New Roman" w:cs="Times New Roman"/>
        </w:rPr>
      </w:pPr>
    </w:p>
    <w:p w14:paraId="3D4E0BF6" w14:textId="402BFDED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Mit gondolsz, milyen lenne, ha elveszítenéd a saját akaratodat, és</w:t>
      </w:r>
      <w:r w:rsidRPr="00F70CA3">
        <w:rPr>
          <w:rFonts w:ascii="Times New Roman" w:hAnsi="Times New Roman" w:cs="Times New Roman"/>
        </w:rPr>
        <w:t xml:space="preserve"> bábként </w:t>
      </w:r>
      <w:r w:rsidRPr="00F70CA3">
        <w:rPr>
          <w:rFonts w:ascii="Times New Roman" w:hAnsi="Times New Roman" w:cs="Times New Roman"/>
        </w:rPr>
        <w:t xml:space="preserve">kellene </w:t>
      </w:r>
      <w:r w:rsidRPr="00F70CA3">
        <w:rPr>
          <w:rFonts w:ascii="Times New Roman" w:hAnsi="Times New Roman" w:cs="Times New Roman"/>
        </w:rPr>
        <w:t>viselkedned</w:t>
      </w:r>
      <w:r w:rsidRPr="00F70CA3">
        <w:rPr>
          <w:rFonts w:ascii="Times New Roman" w:hAnsi="Times New Roman" w:cs="Times New Roman"/>
        </w:rPr>
        <w:t xml:space="preserve">? Szerinted elképzelhető </w:t>
      </w:r>
      <w:bookmarkStart w:id="0" w:name="_GoBack"/>
      <w:bookmarkEnd w:id="0"/>
      <w:r w:rsidRPr="00F70CA3">
        <w:rPr>
          <w:rFonts w:ascii="Times New Roman" w:hAnsi="Times New Roman" w:cs="Times New Roman"/>
        </w:rPr>
        <w:t>ilyen helyzet a valóságban? Mi lenne ebben a rossz?</w:t>
      </w:r>
    </w:p>
    <w:p w14:paraId="72B943B6" w14:textId="48679C6C" w:rsidR="00DB4F02" w:rsidRPr="00F70CA3" w:rsidRDefault="00DB4F02">
      <w:pPr>
        <w:rPr>
          <w:rFonts w:ascii="Times New Roman" w:hAnsi="Times New Roman" w:cs="Times New Roman"/>
        </w:rPr>
      </w:pPr>
    </w:p>
    <w:p w14:paraId="49E8A616" w14:textId="010920D8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Szerinted a színészek valóban mindig azt teszik, amit a rendező mond? Van még olyan hivatás/szakma/pozíció, amiben az egyik ember a másikat bábként irányítja? Milyen helyzetekben nagyon fontos, hogy az irányított elfogadja, amit az irányító mond? (pl. a légiforgalom-irányításban).</w:t>
      </w:r>
    </w:p>
    <w:p w14:paraId="563DA116" w14:textId="15599FB0" w:rsidR="00DB4F02" w:rsidRPr="00F70CA3" w:rsidRDefault="00DB4F02">
      <w:pPr>
        <w:rPr>
          <w:rFonts w:ascii="Times New Roman" w:hAnsi="Times New Roman" w:cs="Times New Roman"/>
        </w:rPr>
      </w:pPr>
    </w:p>
    <w:p w14:paraId="2A4FE7F3" w14:textId="28A732E7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Véleményed szerint előfordul, hogy a szülők bábnak tekintik a gyerekeiket? Mi különbözteti meg a szigorúan irányító szülőt az együttműködést kereső szülőtől? Mondj példákat!</w:t>
      </w:r>
    </w:p>
    <w:p w14:paraId="31588C67" w14:textId="2D0F2602" w:rsidR="00DB4F02" w:rsidRPr="00F70CA3" w:rsidRDefault="00DB4F02">
      <w:pPr>
        <w:rPr>
          <w:rFonts w:ascii="Times New Roman" w:hAnsi="Times New Roman" w:cs="Times New Roman"/>
        </w:rPr>
      </w:pPr>
    </w:p>
    <w:p w14:paraId="3931E55B" w14:textId="4DACBE75" w:rsidR="00DB4F02" w:rsidRPr="00F70CA3" w:rsidRDefault="00DB4F02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 xml:space="preserve">A gyerekek szokták bábként kezelni a szüleiket? Helyesnek tartod, ha egy szülő/ nagyszülő engedelmeskedik a gyerek irányításának? </w:t>
      </w:r>
      <w:r w:rsidR="00F70CA3" w:rsidRPr="00F70CA3">
        <w:rPr>
          <w:rFonts w:ascii="Times New Roman" w:hAnsi="Times New Roman" w:cs="Times New Roman"/>
        </w:rPr>
        <w:t xml:space="preserve">Előfordulhat, hogy a gyerek valóban segít a felnőttnek az irányítással? </w:t>
      </w:r>
      <w:r w:rsidRPr="00F70CA3">
        <w:rPr>
          <w:rFonts w:ascii="Times New Roman" w:hAnsi="Times New Roman" w:cs="Times New Roman"/>
        </w:rPr>
        <w:t>Mondj példákat!</w:t>
      </w:r>
    </w:p>
    <w:p w14:paraId="7713706F" w14:textId="3FCD3BAC" w:rsidR="00F70CA3" w:rsidRPr="00F70CA3" w:rsidRDefault="00F70CA3">
      <w:pPr>
        <w:rPr>
          <w:rFonts w:ascii="Times New Roman" w:hAnsi="Times New Roman" w:cs="Times New Roman"/>
        </w:rPr>
      </w:pPr>
    </w:p>
    <w:p w14:paraId="3F771E4F" w14:textId="20056A5F" w:rsidR="00F70CA3" w:rsidRPr="00F70CA3" w:rsidRDefault="00F70CA3">
      <w:pPr>
        <w:rPr>
          <w:rFonts w:ascii="Times New Roman" w:hAnsi="Times New Roman" w:cs="Times New Roman"/>
        </w:rPr>
      </w:pPr>
      <w:r w:rsidRPr="00F70CA3">
        <w:rPr>
          <w:rFonts w:ascii="Times New Roman" w:hAnsi="Times New Roman" w:cs="Times New Roman"/>
        </w:rPr>
        <w:t>A történetben a főszereplő szeretne mindent kidobni az ablakon, amit nem szeret. Te mit hajítanál ki?</w:t>
      </w:r>
    </w:p>
    <w:sectPr w:rsidR="00F70CA3" w:rsidRPr="00F70CA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02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B4F02"/>
    <w:rsid w:val="00E04000"/>
    <w:rsid w:val="00E62931"/>
    <w:rsid w:val="00EA1499"/>
    <w:rsid w:val="00F3232A"/>
    <w:rsid w:val="00F70CA3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19CF5"/>
  <w14:defaultImageDpi w14:val="32767"/>
  <w15:chartTrackingRefBased/>
  <w15:docId w15:val="{8C09CC76-050E-EB44-B86A-6A12FF5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2019-11-22T13:14:00Z</dcterms:created>
  <dcterms:modified xsi:type="dcterms:W3CDTF">2019-11-22T13:28:00Z</dcterms:modified>
</cp:coreProperties>
</file>