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BDB" w:rsidRPr="001D1553" w:rsidRDefault="001D1553">
      <w:pPr>
        <w:rPr>
          <w:b/>
          <w:sz w:val="28"/>
          <w:szCs w:val="28"/>
        </w:rPr>
      </w:pPr>
      <w:r w:rsidRPr="001D1553">
        <w:rPr>
          <w:b/>
          <w:sz w:val="28"/>
          <w:szCs w:val="28"/>
        </w:rPr>
        <w:t xml:space="preserve">Régi „kincseim” </w:t>
      </w:r>
      <w:proofErr w:type="gramStart"/>
      <w:r w:rsidRPr="001D1553">
        <w:rPr>
          <w:b/>
          <w:sz w:val="28"/>
          <w:szCs w:val="28"/>
        </w:rPr>
        <w:t>között  bukkanta</w:t>
      </w:r>
      <w:r>
        <w:rPr>
          <w:b/>
          <w:sz w:val="28"/>
          <w:szCs w:val="28"/>
        </w:rPr>
        <w:t>m</w:t>
      </w:r>
      <w:proofErr w:type="gramEnd"/>
      <w:r>
        <w:rPr>
          <w:b/>
          <w:sz w:val="28"/>
          <w:szCs w:val="28"/>
        </w:rPr>
        <w:t xml:space="preserve"> rá erre a 30 éves segédletre: </w:t>
      </w:r>
      <w:bookmarkStart w:id="0" w:name="_GoBack"/>
      <w:bookmarkEnd w:id="0"/>
    </w:p>
    <w:p w:rsidR="001D1553" w:rsidRDefault="001D1553">
      <w:r w:rsidRPr="001D1553">
        <w:rPr>
          <w:noProof/>
          <w:lang w:eastAsia="hu-HU"/>
        </w:rPr>
        <w:drawing>
          <wp:inline distT="0" distB="0" distL="0" distR="0">
            <wp:extent cx="5760720" cy="8372107"/>
            <wp:effectExtent l="0" t="0" r="0" b="0"/>
            <wp:docPr id="1" name="Kép 1" descr="C:\Users\BiróSándorné\Desktop\MIS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óSándorné\Desktop\MISA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53"/>
    <w:rsid w:val="00146BDB"/>
    <w:rsid w:val="001D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F19C5"/>
  <w15:chartTrackingRefBased/>
  <w15:docId w15:val="{486189D3-D664-4266-B89F-9CF8CFE3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59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Biró Sándorné</dc:creator>
  <cp:keywords/>
  <dc:description/>
  <cp:lastModifiedBy>Biró Sándorné</cp:lastModifiedBy>
  <cp:revision>2</cp:revision>
  <dcterms:created xsi:type="dcterms:W3CDTF">2020-02-03T09:37:00Z</dcterms:created>
  <dcterms:modified xsi:type="dcterms:W3CDTF">2020-02-03T09:39:00Z</dcterms:modified>
</cp:coreProperties>
</file>