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ED" w:rsidRDefault="004C0BED" w:rsidP="008D423D">
      <w:pPr>
        <w:rPr>
          <w:sz w:val="28"/>
          <w:szCs w:val="28"/>
        </w:rPr>
      </w:pPr>
      <w:bookmarkStart w:id="0" w:name="_GoBack"/>
      <w:bookmarkEnd w:id="0"/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161FE8">
        <w:rPr>
          <w:rFonts w:ascii="Times New Roman" w:hAnsi="Times New Roman" w:cs="Times New Roman"/>
          <w:sz w:val="24"/>
          <w:szCs w:val="24"/>
        </w:rPr>
        <w:t xml:space="preserve"> 5</w:t>
      </w:r>
      <w:r w:rsidR="00CD171C">
        <w:rPr>
          <w:rFonts w:ascii="Times New Roman" w:hAnsi="Times New Roman" w:cs="Times New Roman"/>
          <w:sz w:val="24"/>
          <w:szCs w:val="24"/>
        </w:rPr>
        <w:t>. osztály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 xml:space="preserve">Magyar </w:t>
      </w:r>
      <w:r w:rsidR="00730124">
        <w:rPr>
          <w:rFonts w:ascii="Times New Roman" w:hAnsi="Times New Roman" w:cs="Times New Roman"/>
          <w:sz w:val="24"/>
          <w:szCs w:val="24"/>
        </w:rPr>
        <w:t>irodalom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755650">
        <w:rPr>
          <w:rFonts w:ascii="Times New Roman" w:hAnsi="Times New Roman" w:cs="Times New Roman"/>
          <w:sz w:val="24"/>
          <w:szCs w:val="24"/>
        </w:rPr>
        <w:t xml:space="preserve"> </w:t>
      </w:r>
      <w:r w:rsidR="00730124">
        <w:rPr>
          <w:rFonts w:ascii="Times New Roman" w:hAnsi="Times New Roman" w:cs="Times New Roman"/>
          <w:sz w:val="24"/>
          <w:szCs w:val="24"/>
        </w:rPr>
        <w:t>A mesék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80528">
        <w:rPr>
          <w:rFonts w:ascii="Times New Roman" w:hAnsi="Times New Roman" w:cs="Times New Roman"/>
          <w:sz w:val="24"/>
          <w:szCs w:val="24"/>
        </w:rPr>
        <w:t xml:space="preserve"> </w:t>
      </w:r>
      <w:r w:rsidR="00730124">
        <w:rPr>
          <w:rFonts w:ascii="Times New Roman" w:hAnsi="Times New Roman" w:cs="Times New Roman"/>
          <w:sz w:val="24"/>
          <w:szCs w:val="24"/>
        </w:rPr>
        <w:t>A mesék jellemzői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Új ismereteket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</w:t>
      </w:r>
      <w:r w:rsidR="00161FE8">
        <w:rPr>
          <w:rFonts w:ascii="Times New Roman" w:hAnsi="Times New Roman" w:cs="Times New Roman"/>
          <w:sz w:val="24"/>
          <w:szCs w:val="24"/>
        </w:rPr>
        <w:t xml:space="preserve">, </w:t>
      </w:r>
      <w:r w:rsidR="00FE3F42">
        <w:rPr>
          <w:rFonts w:ascii="Times New Roman" w:hAnsi="Times New Roman" w:cs="Times New Roman"/>
          <w:sz w:val="24"/>
          <w:szCs w:val="24"/>
        </w:rPr>
        <w:t>véleményformálás,</w:t>
      </w:r>
      <w:r w:rsidR="00161FE8">
        <w:rPr>
          <w:rFonts w:ascii="Times New Roman" w:hAnsi="Times New Roman" w:cs="Times New Roman"/>
          <w:sz w:val="24"/>
          <w:szCs w:val="24"/>
        </w:rPr>
        <w:t xml:space="preserve"> érvelés,</w:t>
      </w:r>
      <w:r w:rsidR="00FE3F42">
        <w:rPr>
          <w:rFonts w:ascii="Times New Roman" w:hAnsi="Times New Roman" w:cs="Times New Roman"/>
          <w:sz w:val="24"/>
          <w:szCs w:val="24"/>
        </w:rPr>
        <w:t xml:space="preserve">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730124">
        <w:rPr>
          <w:rFonts w:ascii="Tahoma" w:hAnsi="Tahoma" w:cs="Tahoma"/>
          <w:i/>
          <w:color w:val="00B050"/>
          <w:sz w:val="18"/>
          <w:szCs w:val="18"/>
        </w:rPr>
        <w:t>A meseszereplők, meseszámok, csodás elemek megismerése.</w:t>
      </w:r>
    </w:p>
    <w:p w:rsidR="00225D13" w:rsidRPr="00755650" w:rsidRDefault="00225D13" w:rsidP="00B43A23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650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755650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755650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  <w:r w:rsidR="00755650">
        <w:rPr>
          <w:rFonts w:ascii="Tahoma" w:hAnsi="Tahoma" w:cs="Tahoma"/>
          <w:i/>
          <w:color w:val="00B050"/>
          <w:sz w:val="18"/>
          <w:szCs w:val="18"/>
        </w:rPr>
        <w:t>.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755650">
        <w:rPr>
          <w:rFonts w:ascii="Times New Roman" w:hAnsi="Times New Roman" w:cs="Times New Roman"/>
          <w:sz w:val="24"/>
          <w:szCs w:val="24"/>
        </w:rPr>
        <w:t>művészetek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Tankönyv</w:t>
      </w:r>
      <w:r w:rsidR="00E10F8C">
        <w:rPr>
          <w:rFonts w:ascii="Times New Roman" w:hAnsi="Times New Roman" w:cs="Times New Roman"/>
          <w:sz w:val="24"/>
          <w:szCs w:val="24"/>
        </w:rPr>
        <w:t>,</w:t>
      </w:r>
      <w:r w:rsidR="00161FE8">
        <w:rPr>
          <w:rFonts w:ascii="Times New Roman" w:hAnsi="Times New Roman" w:cs="Times New Roman"/>
          <w:sz w:val="24"/>
          <w:szCs w:val="24"/>
        </w:rPr>
        <w:t xml:space="preserve"> </w:t>
      </w:r>
      <w:r w:rsidR="00730124">
        <w:rPr>
          <w:rFonts w:ascii="Times New Roman" w:hAnsi="Times New Roman" w:cs="Times New Roman"/>
          <w:sz w:val="24"/>
          <w:szCs w:val="24"/>
        </w:rPr>
        <w:t>Szitakötő folyóirat</w:t>
      </w:r>
      <w:r w:rsidR="009C5E9A">
        <w:rPr>
          <w:rFonts w:ascii="Times New Roman" w:hAnsi="Times New Roman" w:cs="Times New Roman"/>
          <w:sz w:val="24"/>
          <w:szCs w:val="24"/>
        </w:rPr>
        <w:t xml:space="preserve"> 2020-3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A</w:t>
      </w:r>
      <w:r w:rsidR="00755650">
        <w:rPr>
          <w:rFonts w:ascii="Times New Roman" w:hAnsi="Times New Roman" w:cs="Times New Roman"/>
          <w:sz w:val="24"/>
          <w:szCs w:val="24"/>
        </w:rPr>
        <w:t xml:space="preserve"> csoportok</w:t>
      </w:r>
      <w:r w:rsidR="004D7A8B">
        <w:rPr>
          <w:rFonts w:ascii="Times New Roman" w:hAnsi="Times New Roman" w:cs="Times New Roman"/>
          <w:sz w:val="24"/>
          <w:szCs w:val="24"/>
        </w:rPr>
        <w:t xml:space="preserve"> </w:t>
      </w:r>
      <w:r w:rsidR="00323000">
        <w:rPr>
          <w:rFonts w:ascii="Times New Roman" w:hAnsi="Times New Roman" w:cs="Times New Roman"/>
          <w:sz w:val="24"/>
          <w:szCs w:val="24"/>
        </w:rPr>
        <w:t>előkészítése</w:t>
      </w:r>
      <w:r w:rsidR="00753C13">
        <w:rPr>
          <w:rFonts w:ascii="Times New Roman" w:hAnsi="Times New Roman" w:cs="Times New Roman"/>
          <w:sz w:val="24"/>
          <w:szCs w:val="24"/>
        </w:rPr>
        <w:t>, a folyóiratok kiosztása</w:t>
      </w:r>
      <w:r w:rsidR="00024AC9">
        <w:rPr>
          <w:rFonts w:ascii="Times New Roman" w:hAnsi="Times New Roman" w:cs="Times New Roman"/>
          <w:sz w:val="24"/>
          <w:szCs w:val="24"/>
        </w:rPr>
        <w:t>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013"/>
        <w:gridCol w:w="1531"/>
        <w:gridCol w:w="1275"/>
        <w:gridCol w:w="1560"/>
        <w:gridCol w:w="1701"/>
      </w:tblGrid>
      <w:tr w:rsidR="008D423D" w:rsidRPr="00780060" w:rsidTr="00F80528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201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53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F80528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201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161FE8" w:rsidP="0073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előző </w:t>
            </w:r>
            <w:r w:rsidR="00E10F8C">
              <w:rPr>
                <w:rFonts w:ascii="Times New Roman" w:hAnsi="Times New Roman" w:cs="Times New Roman"/>
                <w:sz w:val="24"/>
                <w:szCs w:val="24"/>
              </w:rPr>
              <w:t>órán tanult ismeretek felidézése, átismétlése</w:t>
            </w:r>
            <w:r w:rsidR="00730124">
              <w:rPr>
                <w:rFonts w:ascii="Times New Roman" w:hAnsi="Times New Roman" w:cs="Times New Roman"/>
                <w:sz w:val="24"/>
                <w:szCs w:val="24"/>
              </w:rPr>
              <w:t>. A mese fogalma.</w:t>
            </w:r>
            <w:r w:rsidR="0074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8C">
              <w:rPr>
                <w:rFonts w:ascii="Times New Roman" w:hAnsi="Times New Roman" w:cs="Times New Roman"/>
                <w:sz w:val="24"/>
                <w:szCs w:val="24"/>
              </w:rPr>
              <w:t>A tanóra tartalmának ismertetése. Csoportok kialakítása.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53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Új ismeret feldolgozása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F8C" w:rsidRDefault="00730124" w:rsidP="00E1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mesékre jellemző tulajdonságok felsorolása, az eddig ismert mesék alapján.</w:t>
            </w:r>
          </w:p>
          <w:p w:rsidR="00730124" w:rsidRDefault="00730124" w:rsidP="00E1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szereplőkkel, számokkal, stb. találkozhattak a mesékben</w:t>
            </w:r>
            <w:r w:rsidR="009C5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amiket alsó tagozaton olvastak?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</w:t>
            </w: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423D" w:rsidRDefault="0073012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felidézése.</w:t>
            </w:r>
          </w:p>
        </w:tc>
        <w:tc>
          <w:tcPr>
            <w:tcW w:w="153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E10F8C">
              <w:rPr>
                <w:rFonts w:ascii="Times New Roman" w:hAnsi="Times New Roman" w:cs="Times New Roman"/>
                <w:sz w:val="24"/>
                <w:szCs w:val="24"/>
              </w:rPr>
              <w:t>gondolkodás. Előzetes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E10F8C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1325B2" w:rsidRDefault="00C261FD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Tankönyv.</w:t>
            </w:r>
          </w:p>
          <w:p w:rsidR="00E10F8C" w:rsidRDefault="00E10F8C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3A7E31" w:rsidRDefault="00E10F8C" w:rsidP="0073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Szitakötő folyóirat </w:t>
            </w:r>
            <w:r w:rsidR="009C5E9A">
              <w:rPr>
                <w:rFonts w:ascii="Times New Roman" w:hAnsi="Times New Roman" w:cs="Times New Roman"/>
                <w:sz w:val="24"/>
                <w:szCs w:val="24"/>
              </w:rPr>
              <w:t>2020-3</w:t>
            </w:r>
          </w:p>
          <w:p w:rsidR="00730124" w:rsidRDefault="00730124" w:rsidP="0073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számában található</w:t>
            </w:r>
            <w:r w:rsidR="009C5E9A">
              <w:rPr>
                <w:rFonts w:ascii="Times New Roman" w:hAnsi="Times New Roman" w:cs="Times New Roman"/>
                <w:sz w:val="24"/>
                <w:szCs w:val="24"/>
              </w:rPr>
              <w:t xml:space="preserve"> Az ajándék 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mese felolvasása, a mese cselekményének megbeszélése, értelmezése.</w:t>
            </w:r>
          </w:p>
        </w:tc>
        <w:tc>
          <w:tcPr>
            <w:tcW w:w="2126" w:type="dxa"/>
          </w:tcPr>
          <w:p w:rsidR="00F80528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 bemutatása. </w:t>
            </w:r>
          </w:p>
          <w:p w:rsidR="00D6334A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2013" w:type="dxa"/>
          </w:tcPr>
          <w:p w:rsidR="008D423D" w:rsidRDefault="00C261FD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érvek megfogalmazása, példákkal való alátámasztása. </w:t>
            </w:r>
          </w:p>
        </w:tc>
        <w:tc>
          <w:tcPr>
            <w:tcW w:w="1531" w:type="dxa"/>
          </w:tcPr>
          <w:p w:rsidR="008D423D" w:rsidRDefault="0073012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Szövegértés, szövegmagyarázat</w:t>
            </w:r>
          </w:p>
        </w:tc>
        <w:tc>
          <w:tcPr>
            <w:tcW w:w="1275" w:type="dxa"/>
          </w:tcPr>
          <w:p w:rsidR="008D423D" w:rsidRDefault="00730124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</w:tc>
        <w:tc>
          <w:tcPr>
            <w:tcW w:w="1560" w:type="dxa"/>
          </w:tcPr>
          <w:p w:rsidR="00E10F8C" w:rsidRDefault="0073012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F80528">
        <w:tc>
          <w:tcPr>
            <w:tcW w:w="817" w:type="dxa"/>
          </w:tcPr>
          <w:p w:rsidR="00D6334A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730124" w:rsidP="0073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 kitöltése a mese feldolgozásához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2013" w:type="dxa"/>
          </w:tcPr>
          <w:p w:rsidR="00D6334A" w:rsidRDefault="00E90819" w:rsidP="00DE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szókincs bővítése. </w:t>
            </w:r>
            <w:r w:rsidR="00DE49A8">
              <w:rPr>
                <w:rFonts w:ascii="Times New Roman" w:hAnsi="Times New Roman" w:cs="Times New Roman"/>
                <w:sz w:val="24"/>
                <w:szCs w:val="24"/>
              </w:rPr>
              <w:t xml:space="preserve">Szövegértés. 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>Az önálló ismeretszerzés, tájékozódás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4A" w:rsidRDefault="0073012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</w:tc>
        <w:tc>
          <w:tcPr>
            <w:tcW w:w="1560" w:type="dxa"/>
          </w:tcPr>
          <w:p w:rsidR="00674552" w:rsidRDefault="00322B95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Papír, írószer</w:t>
            </w: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742CCD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DE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 ellenőrzése. </w:t>
            </w:r>
            <w:r w:rsidR="00DE49A8">
              <w:rPr>
                <w:rFonts w:ascii="Times New Roman" w:hAnsi="Times New Roman" w:cs="Times New Roman"/>
                <w:sz w:val="24"/>
                <w:szCs w:val="24"/>
              </w:rPr>
              <w:t>Egy-egy tanuló felolvashatja az általa írt megoldásokat.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4552" w:rsidRPr="00730124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24"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24"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742CCD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Default="00CF506D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2A52BA" w:rsidRDefault="002A52BA" w:rsidP="00962A9A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</w:p>
    <w:p w:rsidR="002A52BA" w:rsidRDefault="002A52BA" w:rsidP="00962A9A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Feladatlap</w:t>
      </w:r>
    </w:p>
    <w:p w:rsidR="004C0BED" w:rsidRDefault="004C0BED" w:rsidP="004C0BED">
      <w:pPr>
        <w:jc w:val="center"/>
      </w:pPr>
      <w:r>
        <w:t>Feladatsor Az ajándék c. mese feldolgozásához</w:t>
      </w:r>
    </w:p>
    <w:p w:rsidR="004C0BED" w:rsidRDefault="004C0BED" w:rsidP="004C0BED"/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 xml:space="preserve">Nevezd meg a mese szereplőit: 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proofErr w:type="spellStart"/>
      <w:r>
        <w:t>Gyűjts</w:t>
      </w:r>
      <w:proofErr w:type="spellEnd"/>
      <w:r>
        <w:t xml:space="preserve"> ki a meséből a mesefigurákat: 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>Sorold fel a varázskönyveket:</w:t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lastRenderedPageBreak/>
        <w:t>Másold ki a varázsigét, ami a zárat kinyitotta:</w:t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>Keresd meg a meseszámokat a történetben: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>A rajzok alapján adj nevet a szereplőknek! A nevükben szerepeljen egy-egy külső tulajdonság! (pl.: Vörösszakáll)</w:t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>A boszorkány: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>A hét törpe: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>Mi volt a ládában?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 xml:space="preserve">Te milyen félelmedet győzted volna le vele? 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 xml:space="preserve">Szerinted milyen kincsnek örültek volna a legjobban a törpék? </w:t>
      </w: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 xml:space="preserve">Jellemezd a törpék viselkedését, miután megtudták mi van a ládában! </w:t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Default="004C0BED" w:rsidP="004C0BED">
      <w:pPr>
        <w:tabs>
          <w:tab w:val="left" w:leader="underscore" w:pos="9072"/>
        </w:tabs>
        <w:spacing w:after="0" w:line="360" w:lineRule="auto"/>
      </w:pPr>
      <w:r>
        <w:tab/>
      </w:r>
    </w:p>
    <w:p w:rsidR="004C0BED" w:rsidRPr="00B437A7" w:rsidRDefault="004C0BED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sectPr w:rsidR="004C0BE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30" w:rsidRDefault="00C71030" w:rsidP="00E21EAE">
      <w:pPr>
        <w:spacing w:after="0" w:line="240" w:lineRule="auto"/>
      </w:pPr>
      <w:r>
        <w:separator/>
      </w:r>
    </w:p>
  </w:endnote>
  <w:endnote w:type="continuationSeparator" w:id="0">
    <w:p w:rsidR="00C71030" w:rsidRDefault="00C71030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30" w:rsidRDefault="00C71030" w:rsidP="00E21EAE">
      <w:pPr>
        <w:spacing w:after="0" w:line="240" w:lineRule="auto"/>
      </w:pPr>
      <w:r>
        <w:separator/>
      </w:r>
    </w:p>
  </w:footnote>
  <w:footnote w:type="continuationSeparator" w:id="0">
    <w:p w:rsidR="00C71030" w:rsidRDefault="00C71030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E" w:rsidRPr="00CD419B" w:rsidRDefault="008D4F14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5457190</wp:posOffset>
              </wp:positionH>
              <wp:positionV relativeFrom="paragraph">
                <wp:posOffset>-173990</wp:posOffset>
              </wp:positionV>
              <wp:extent cx="843915" cy="542925"/>
              <wp:effectExtent l="0" t="0" r="1333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AE" w:rsidRDefault="00E21EAE">
                          <w:r w:rsidRPr="00E21E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6747" cy="476250"/>
                                <wp:effectExtent l="19050" t="0" r="0" b="0"/>
                                <wp:docPr id="1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74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    <v:textbox>
                <w:txbxContent>
                  <w:p w:rsidR="00E21EAE" w:rsidRDefault="00E21EAE">
                    <w:r w:rsidRPr="00E21EAE">
                      <w:rPr>
                        <w:noProof/>
                      </w:rPr>
                      <w:drawing>
                        <wp:inline distT="0" distB="0" distL="0" distR="0">
                          <wp:extent cx="596747" cy="476250"/>
                          <wp:effectExtent l="19050" t="0" r="0" b="0"/>
                          <wp:docPr id="1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747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3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1"/>
    <w:rsid w:val="00002362"/>
    <w:rsid w:val="000042EC"/>
    <w:rsid w:val="00024AC9"/>
    <w:rsid w:val="000339CA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25B2"/>
    <w:rsid w:val="00134AB2"/>
    <w:rsid w:val="00161FE8"/>
    <w:rsid w:val="00175465"/>
    <w:rsid w:val="0019195B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2619"/>
    <w:rsid w:val="00225D13"/>
    <w:rsid w:val="00236B08"/>
    <w:rsid w:val="00244514"/>
    <w:rsid w:val="00260F4C"/>
    <w:rsid w:val="00267011"/>
    <w:rsid w:val="002A52BA"/>
    <w:rsid w:val="002C676A"/>
    <w:rsid w:val="002E6530"/>
    <w:rsid w:val="00300CAE"/>
    <w:rsid w:val="00305214"/>
    <w:rsid w:val="00322B95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C0BED"/>
    <w:rsid w:val="004D7A8B"/>
    <w:rsid w:val="004F3C91"/>
    <w:rsid w:val="004F63FC"/>
    <w:rsid w:val="00514207"/>
    <w:rsid w:val="00515D0D"/>
    <w:rsid w:val="00530C8D"/>
    <w:rsid w:val="00541779"/>
    <w:rsid w:val="005546BE"/>
    <w:rsid w:val="00561779"/>
    <w:rsid w:val="005722BF"/>
    <w:rsid w:val="00576312"/>
    <w:rsid w:val="00581D46"/>
    <w:rsid w:val="00584A8E"/>
    <w:rsid w:val="0059114A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30124"/>
    <w:rsid w:val="00742CCD"/>
    <w:rsid w:val="00753C13"/>
    <w:rsid w:val="00755650"/>
    <w:rsid w:val="00774932"/>
    <w:rsid w:val="007E4AD2"/>
    <w:rsid w:val="007F450C"/>
    <w:rsid w:val="008121CF"/>
    <w:rsid w:val="00816B94"/>
    <w:rsid w:val="008245EB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E39F9"/>
    <w:rsid w:val="008F4C93"/>
    <w:rsid w:val="00906339"/>
    <w:rsid w:val="009429DE"/>
    <w:rsid w:val="00962A9A"/>
    <w:rsid w:val="00963ADA"/>
    <w:rsid w:val="00990602"/>
    <w:rsid w:val="0099576D"/>
    <w:rsid w:val="009C5E9A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C5E81"/>
    <w:rsid w:val="00BF0405"/>
    <w:rsid w:val="00BF2FBB"/>
    <w:rsid w:val="00C261FD"/>
    <w:rsid w:val="00C71030"/>
    <w:rsid w:val="00C77721"/>
    <w:rsid w:val="00C90CB9"/>
    <w:rsid w:val="00C94CCB"/>
    <w:rsid w:val="00CA405D"/>
    <w:rsid w:val="00CA70B3"/>
    <w:rsid w:val="00CB43DC"/>
    <w:rsid w:val="00CD171C"/>
    <w:rsid w:val="00CD419B"/>
    <w:rsid w:val="00CF506D"/>
    <w:rsid w:val="00D22039"/>
    <w:rsid w:val="00D6334A"/>
    <w:rsid w:val="00D930E8"/>
    <w:rsid w:val="00DC0588"/>
    <w:rsid w:val="00DE49A8"/>
    <w:rsid w:val="00DF75E8"/>
    <w:rsid w:val="00E10F8C"/>
    <w:rsid w:val="00E21EAE"/>
    <w:rsid w:val="00E3453D"/>
    <w:rsid w:val="00E401D5"/>
    <w:rsid w:val="00E515F0"/>
    <w:rsid w:val="00E702A5"/>
    <w:rsid w:val="00E90819"/>
    <w:rsid w:val="00E9764F"/>
    <w:rsid w:val="00EC35D1"/>
    <w:rsid w:val="00EE14D9"/>
    <w:rsid w:val="00EE32BD"/>
    <w:rsid w:val="00F14968"/>
    <w:rsid w:val="00F6216C"/>
    <w:rsid w:val="00F6653D"/>
    <w:rsid w:val="00F72C72"/>
    <w:rsid w:val="00F80528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B28EE"/>
  <w15:docId w15:val="{72F26F7E-DFCA-47A5-B1AC-EBFB86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cece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477B-A25D-455B-9B2E-9A0BFDEB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</dc:creator>
  <cp:lastModifiedBy>Ráczné Pincési Julianna</cp:lastModifiedBy>
  <cp:revision>2</cp:revision>
  <cp:lastPrinted>2013-08-12T07:34:00Z</cp:lastPrinted>
  <dcterms:created xsi:type="dcterms:W3CDTF">2020-10-29T12:36:00Z</dcterms:created>
  <dcterms:modified xsi:type="dcterms:W3CDTF">2020-10-29T12:36:00Z</dcterms:modified>
</cp:coreProperties>
</file>