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1F" w:rsidRPr="007C5B54" w:rsidRDefault="00743E1F">
      <w:pPr>
        <w:rPr>
          <w:rFonts w:ascii="Times New Roman" w:hAnsi="Times New Roman" w:cs="Times New Roman"/>
          <w:b/>
          <w:sz w:val="28"/>
          <w:szCs w:val="28"/>
        </w:rPr>
      </w:pPr>
      <w:r w:rsidRPr="007C5B54">
        <w:rPr>
          <w:rFonts w:ascii="Times New Roman" w:hAnsi="Times New Roman" w:cs="Times New Roman"/>
          <w:b/>
          <w:sz w:val="28"/>
          <w:szCs w:val="28"/>
        </w:rPr>
        <w:t>Az őrbódé – 6</w:t>
      </w:r>
      <w:proofErr w:type="gramStart"/>
      <w:r w:rsidRPr="007C5B54">
        <w:rPr>
          <w:rFonts w:ascii="Times New Roman" w:hAnsi="Times New Roman" w:cs="Times New Roman"/>
          <w:b/>
          <w:sz w:val="28"/>
          <w:szCs w:val="28"/>
        </w:rPr>
        <w:t>.</w:t>
      </w:r>
      <w:r w:rsidR="007C5B54">
        <w:rPr>
          <w:rFonts w:ascii="Times New Roman" w:hAnsi="Times New Roman" w:cs="Times New Roman"/>
          <w:b/>
          <w:sz w:val="28"/>
          <w:szCs w:val="28"/>
        </w:rPr>
        <w:t>osztály</w:t>
      </w:r>
      <w:proofErr w:type="gramEnd"/>
      <w:r w:rsidR="007C5B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C5B54" w:rsidRPr="007C5B54">
        <w:rPr>
          <w:rFonts w:ascii="Times New Roman" w:hAnsi="Times New Roman" w:cs="Times New Roman"/>
          <w:sz w:val="28"/>
          <w:szCs w:val="28"/>
        </w:rPr>
        <w:t xml:space="preserve">szöveg </w:t>
      </w:r>
      <w:r w:rsidRPr="007C5B54">
        <w:rPr>
          <w:rFonts w:ascii="Times New Roman" w:hAnsi="Times New Roman" w:cs="Times New Roman"/>
          <w:sz w:val="28"/>
          <w:szCs w:val="28"/>
        </w:rPr>
        <w:t>közös olvasás, közös értelmezés</w:t>
      </w:r>
    </w:p>
    <w:p w:rsidR="00743E1F" w:rsidRPr="007C5B54" w:rsidRDefault="00743E1F">
      <w:pPr>
        <w:rPr>
          <w:rFonts w:ascii="Times New Roman" w:hAnsi="Times New Roman" w:cs="Times New Roman"/>
          <w:sz w:val="28"/>
          <w:szCs w:val="28"/>
        </w:rPr>
      </w:pPr>
      <w:r w:rsidRPr="007C5B54">
        <w:rPr>
          <w:rFonts w:ascii="Times New Roman" w:hAnsi="Times New Roman" w:cs="Times New Roman"/>
          <w:sz w:val="28"/>
          <w:szCs w:val="28"/>
        </w:rPr>
        <w:t>Az életben is vannak határok</w:t>
      </w:r>
    </w:p>
    <w:p w:rsidR="00743E1F" w:rsidRPr="007C5B54" w:rsidRDefault="00743E1F" w:rsidP="00743E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B54">
        <w:rPr>
          <w:rFonts w:ascii="Times New Roman" w:hAnsi="Times New Roman" w:cs="Times New Roman"/>
          <w:sz w:val="28"/>
          <w:szCs w:val="28"/>
        </w:rPr>
        <w:t>Miért jók a határok és miért nem?</w:t>
      </w:r>
    </w:p>
    <w:p w:rsidR="00743E1F" w:rsidRPr="007C5B54" w:rsidRDefault="00743E1F" w:rsidP="00743E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B54">
        <w:rPr>
          <w:rFonts w:ascii="Times New Roman" w:hAnsi="Times New Roman" w:cs="Times New Roman"/>
          <w:sz w:val="28"/>
          <w:szCs w:val="28"/>
        </w:rPr>
        <w:t>Miért vannak országhatárok? Mit is jelent ez? Érvelj ellene és mellette!</w:t>
      </w:r>
    </w:p>
    <w:p w:rsidR="00743E1F" w:rsidRPr="007C5B54" w:rsidRDefault="00743E1F" w:rsidP="00743E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B54">
        <w:rPr>
          <w:rFonts w:ascii="Times New Roman" w:hAnsi="Times New Roman" w:cs="Times New Roman"/>
          <w:sz w:val="28"/>
          <w:szCs w:val="28"/>
        </w:rPr>
        <w:t>Saját magunknak is vannak határaink! Kinek mi az? Melyik zavarja melyikkel békélt már meg?</w:t>
      </w:r>
    </w:p>
    <w:p w:rsidR="00743E1F" w:rsidRPr="007C5B54" w:rsidRDefault="00743E1F" w:rsidP="00743E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B54">
        <w:rPr>
          <w:rFonts w:ascii="Times New Roman" w:hAnsi="Times New Roman" w:cs="Times New Roman"/>
          <w:sz w:val="28"/>
          <w:szCs w:val="28"/>
        </w:rPr>
        <w:t>Írj össze 5 olyan saját magadnak felállított</w:t>
      </w:r>
      <w:r w:rsidR="00BD0407">
        <w:rPr>
          <w:rFonts w:ascii="Times New Roman" w:hAnsi="Times New Roman" w:cs="Times New Roman"/>
          <w:sz w:val="28"/>
          <w:szCs w:val="28"/>
        </w:rPr>
        <w:t xml:space="preserve"> határt, szabályt, amit nem szeg</w:t>
      </w:r>
      <w:r w:rsidRPr="007C5B54">
        <w:rPr>
          <w:rFonts w:ascii="Times New Roman" w:hAnsi="Times New Roman" w:cs="Times New Roman"/>
          <w:sz w:val="28"/>
          <w:szCs w:val="28"/>
        </w:rPr>
        <w:t>nél meg soha, amin nem „lépnél át”!</w:t>
      </w:r>
    </w:p>
    <w:p w:rsidR="00743E1F" w:rsidRPr="007C5B54" w:rsidRDefault="00743E1F" w:rsidP="00743E1F">
      <w:pPr>
        <w:rPr>
          <w:rFonts w:ascii="Times New Roman" w:hAnsi="Times New Roman" w:cs="Times New Roman"/>
          <w:sz w:val="28"/>
          <w:szCs w:val="28"/>
        </w:rPr>
      </w:pPr>
    </w:p>
    <w:p w:rsidR="00743E1F" w:rsidRPr="007C5B54" w:rsidRDefault="00743E1F" w:rsidP="00743E1F">
      <w:pPr>
        <w:rPr>
          <w:rFonts w:ascii="Times New Roman" w:hAnsi="Times New Roman" w:cs="Times New Roman"/>
          <w:sz w:val="28"/>
          <w:szCs w:val="28"/>
        </w:rPr>
      </w:pPr>
      <w:r w:rsidRPr="007C5B54">
        <w:rPr>
          <w:rFonts w:ascii="Times New Roman" w:hAnsi="Times New Roman" w:cs="Times New Roman"/>
          <w:sz w:val="28"/>
          <w:szCs w:val="28"/>
        </w:rPr>
        <w:t xml:space="preserve">ÉRDEKESSÉG: (kitekintés a világba) Különleges országhatárok </w:t>
      </w:r>
      <w:hyperlink r:id="rId5" w:history="1">
        <w:r w:rsidRPr="007C5B54">
          <w:rPr>
            <w:rStyle w:val="Hiperhivatkozs"/>
            <w:rFonts w:ascii="Times New Roman" w:hAnsi="Times New Roman" w:cs="Times New Roman"/>
            <w:sz w:val="28"/>
            <w:szCs w:val="28"/>
          </w:rPr>
          <w:t>https://www.youtube.com/watch?v=BvggoqWs1YI</w:t>
        </w:r>
      </w:hyperlink>
    </w:p>
    <w:p w:rsidR="00743E1F" w:rsidRPr="007C5B54" w:rsidRDefault="00743E1F" w:rsidP="00743E1F">
      <w:pPr>
        <w:rPr>
          <w:rFonts w:ascii="Times New Roman" w:hAnsi="Times New Roman" w:cs="Times New Roman"/>
          <w:sz w:val="28"/>
          <w:szCs w:val="28"/>
        </w:rPr>
      </w:pPr>
    </w:p>
    <w:p w:rsidR="00743E1F" w:rsidRPr="007C5B54" w:rsidRDefault="00743E1F" w:rsidP="00743E1F">
      <w:pPr>
        <w:rPr>
          <w:rFonts w:ascii="Times New Roman" w:hAnsi="Times New Roman" w:cs="Times New Roman"/>
          <w:sz w:val="28"/>
          <w:szCs w:val="28"/>
        </w:rPr>
      </w:pPr>
      <w:r w:rsidRPr="007C5B54">
        <w:rPr>
          <w:rFonts w:ascii="Times New Roman" w:hAnsi="Times New Roman" w:cs="Times New Roman"/>
          <w:sz w:val="28"/>
          <w:szCs w:val="28"/>
        </w:rPr>
        <w:t xml:space="preserve">Ha van idő és alkalmas a közösség, akkor én-határok tesztet is lehet tölteni ki. </w:t>
      </w:r>
    </w:p>
    <w:p w:rsidR="00743E1F" w:rsidRPr="007C5B54" w:rsidRDefault="00BD0407" w:rsidP="00743E1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43E1F" w:rsidRPr="007C5B54">
          <w:rPr>
            <w:rStyle w:val="Hiperhivatkozs"/>
            <w:rFonts w:ascii="Times New Roman" w:hAnsi="Times New Roman" w:cs="Times New Roman"/>
            <w:sz w:val="28"/>
            <w:szCs w:val="28"/>
          </w:rPr>
          <w:t>https://takacsviktoria.hu/wp-content/uploads/2023/02/enhatarok-onertekelo-teszt.pdf</w:t>
        </w:r>
      </w:hyperlink>
    </w:p>
    <w:p w:rsidR="00743E1F" w:rsidRPr="007C5B54" w:rsidRDefault="00743E1F" w:rsidP="00743E1F">
      <w:pPr>
        <w:rPr>
          <w:rFonts w:ascii="Times New Roman" w:hAnsi="Times New Roman" w:cs="Times New Roman"/>
          <w:sz w:val="28"/>
          <w:szCs w:val="28"/>
        </w:rPr>
      </w:pPr>
    </w:p>
    <w:p w:rsidR="00743E1F" w:rsidRPr="007C5B54" w:rsidRDefault="007C5B54" w:rsidP="00743E1F">
      <w:pPr>
        <w:rPr>
          <w:rFonts w:ascii="Times New Roman" w:hAnsi="Times New Roman" w:cs="Times New Roman"/>
          <w:sz w:val="28"/>
          <w:szCs w:val="28"/>
        </w:rPr>
      </w:pPr>
      <w:r w:rsidRPr="007C5B54">
        <w:rPr>
          <w:rFonts w:ascii="Times New Roman" w:hAnsi="Times New Roman" w:cs="Times New Roman"/>
          <w:sz w:val="28"/>
          <w:szCs w:val="28"/>
        </w:rPr>
        <w:t>Beszélgetésindí</w:t>
      </w:r>
      <w:r w:rsidR="00743E1F" w:rsidRPr="007C5B54">
        <w:rPr>
          <w:rFonts w:ascii="Times New Roman" w:hAnsi="Times New Roman" w:cs="Times New Roman"/>
          <w:sz w:val="28"/>
          <w:szCs w:val="28"/>
        </w:rPr>
        <w:t>tó lehet ez az idézet:</w:t>
      </w:r>
    </w:p>
    <w:p w:rsidR="00743E1F" w:rsidRPr="007C5B54" w:rsidRDefault="00743E1F" w:rsidP="007C5B54">
      <w:pPr>
        <w:jc w:val="both"/>
        <w:rPr>
          <w:rFonts w:ascii="Times New Roman" w:hAnsi="Times New Roman" w:cs="Times New Roman"/>
          <w:sz w:val="28"/>
          <w:szCs w:val="28"/>
        </w:rPr>
      </w:pPr>
      <w:r w:rsidRPr="007C5B54">
        <w:rPr>
          <w:rStyle w:val="Kiemel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„Egyértelmű határok híján az a veszély fenyeget, hogy elveszítjük szabadságunkat, hagyjuk, hogy mások irányítsanak minket, nem értékrendünk, hanem bűntudatunk vagy hiányérzetünk alapján hozunk döntéseket, vagy feladjuk a személyiségünket azért, hogy </w:t>
      </w:r>
      <w:proofErr w:type="spellStart"/>
      <w:r w:rsidRPr="007C5B54">
        <w:rPr>
          <w:rStyle w:val="Kiemel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megtartsunk</w:t>
      </w:r>
      <w:proofErr w:type="spellEnd"/>
      <w:r w:rsidRPr="007C5B54">
        <w:rPr>
          <w:rStyle w:val="Kiemel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egy kapcsolatot. Ha tudjuk, hol húzódnak a határaink, világossá válik, hogy mi az, amiért felelősséggel tartozunk, és mi az, amiért nem, így hatékonyabban használhatjuk erőforrásainkat, és képesek leszünk arra, hogy jól működő és egészséges kapcsolatokat hozzunk létre.”</w:t>
      </w:r>
    </w:p>
    <w:sectPr w:rsidR="00743E1F" w:rsidRPr="007C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90A"/>
    <w:multiLevelType w:val="hybridMultilevel"/>
    <w:tmpl w:val="3E8A9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1F"/>
    <w:rsid w:val="00743E1F"/>
    <w:rsid w:val="007C5B54"/>
    <w:rsid w:val="00BD0407"/>
    <w:rsid w:val="00C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4C5E"/>
  <w15:chartTrackingRefBased/>
  <w15:docId w15:val="{81B721FD-677A-496C-9460-29B35116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3E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43E1F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743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kacsviktoria.hu/wp-content/uploads/2023/02/enhatarok-onertekelo-teszt.pdf" TargetMode="External"/><Relationship Id="rId5" Type="http://schemas.openxmlformats.org/officeDocument/2006/relationships/hyperlink" Target="https://www.youtube.com/watch?v=BvggoqWs1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</dc:creator>
  <cp:keywords/>
  <dc:description/>
  <cp:lastModifiedBy>Molnárné Balogh Éva</cp:lastModifiedBy>
  <cp:revision>2</cp:revision>
  <dcterms:created xsi:type="dcterms:W3CDTF">2023-04-04T07:17:00Z</dcterms:created>
  <dcterms:modified xsi:type="dcterms:W3CDTF">2023-04-10T11:16:00Z</dcterms:modified>
</cp:coreProperties>
</file>