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4798" w14:textId="729269B5" w:rsidR="00F62DE3" w:rsidRPr="00A234A7" w:rsidRDefault="00A234A7">
      <w:pPr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A234A7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                       </w:t>
      </w:r>
      <w:r w:rsidR="00E05931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                                         </w:t>
      </w:r>
      <w:r w:rsidRPr="00A234A7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Szitakötő projektap-terv 2023, téli szám</w:t>
      </w:r>
    </w:p>
    <w:p w14:paraId="221DDA52" w14:textId="767A4ABC" w:rsidR="00A234A7" w:rsidRPr="00A234A7" w:rsidRDefault="00A234A7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234A7">
        <w:rPr>
          <w:rFonts w:ascii="Times New Roman" w:hAnsi="Times New Roman" w:cs="Times New Roman"/>
          <w:sz w:val="24"/>
          <w:szCs w:val="24"/>
          <w:lang w:val="hu-HU"/>
        </w:rPr>
        <w:t>Bihardiószegi 1-es számú Átalános Iskola</w:t>
      </w:r>
    </w:p>
    <w:p w14:paraId="706DFF14" w14:textId="5C6934A2" w:rsidR="00A234A7" w:rsidRPr="00A234A7" w:rsidRDefault="00A234A7" w:rsidP="00A234A7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234A7">
        <w:rPr>
          <w:rFonts w:ascii="Times New Roman" w:hAnsi="Times New Roman" w:cs="Times New Roman"/>
          <w:sz w:val="24"/>
          <w:szCs w:val="24"/>
          <w:lang w:val="hu-HU"/>
        </w:rPr>
        <w:t>Résztvevők: előkészítő B,  1. B,  4. B, 4. C</w:t>
      </w:r>
    </w:p>
    <w:p w14:paraId="00F46562" w14:textId="3F56F547" w:rsidR="00A234A7" w:rsidRDefault="00A234A7" w:rsidP="00A234A7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234A7">
        <w:rPr>
          <w:rFonts w:ascii="Times New Roman" w:hAnsi="Times New Roman" w:cs="Times New Roman"/>
          <w:sz w:val="24"/>
          <w:szCs w:val="24"/>
          <w:lang w:val="hu-HU"/>
        </w:rPr>
        <w:t>Időpont: 2023. december 21.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846"/>
        <w:gridCol w:w="4252"/>
        <w:gridCol w:w="3261"/>
        <w:gridCol w:w="5953"/>
      </w:tblGrid>
      <w:tr w:rsidR="00E05931" w14:paraId="6A729EE1" w14:textId="77777777" w:rsidTr="00E05931">
        <w:tc>
          <w:tcPr>
            <w:tcW w:w="846" w:type="dxa"/>
          </w:tcPr>
          <w:p w14:paraId="18BB3EA2" w14:textId="4BEBE45B" w:rsidR="00340F67" w:rsidRDefault="00340F67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Óra</w:t>
            </w:r>
          </w:p>
        </w:tc>
        <w:tc>
          <w:tcPr>
            <w:tcW w:w="4252" w:type="dxa"/>
          </w:tcPr>
          <w:p w14:paraId="625E86D8" w14:textId="3B8DF26F" w:rsidR="00340F67" w:rsidRDefault="00340F67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Előkészítő osztály</w:t>
            </w:r>
          </w:p>
        </w:tc>
        <w:tc>
          <w:tcPr>
            <w:tcW w:w="3261" w:type="dxa"/>
          </w:tcPr>
          <w:p w14:paraId="5F67FCEF" w14:textId="47C9092F" w:rsidR="00340F67" w:rsidRDefault="00340F67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 osztáy </w:t>
            </w:r>
          </w:p>
        </w:tc>
        <w:tc>
          <w:tcPr>
            <w:tcW w:w="5953" w:type="dxa"/>
          </w:tcPr>
          <w:p w14:paraId="335F4F51" w14:textId="7410FFDB" w:rsidR="00340F67" w:rsidRDefault="00340F67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Negyedik osztályok</w:t>
            </w:r>
          </w:p>
        </w:tc>
      </w:tr>
      <w:tr w:rsidR="00E05931" w14:paraId="188671BE" w14:textId="77777777" w:rsidTr="00E05931">
        <w:tc>
          <w:tcPr>
            <w:tcW w:w="846" w:type="dxa"/>
          </w:tcPr>
          <w:p w14:paraId="4A461061" w14:textId="61643E73" w:rsidR="00340F67" w:rsidRDefault="00340F67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8-9</w:t>
            </w:r>
          </w:p>
        </w:tc>
        <w:tc>
          <w:tcPr>
            <w:tcW w:w="4252" w:type="dxa"/>
          </w:tcPr>
          <w:p w14:paraId="451029B7" w14:textId="03116A39" w:rsidR="00340F67" w:rsidRDefault="00CC50B0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="00340F6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egészséges táplálkozásról- oktatóvideok megtekintése</w:t>
            </w:r>
            <w:r w:rsidR="00E0593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</w:p>
          <w:p w14:paraId="63459EDA" w14:textId="304F981D" w:rsidR="00340F67" w:rsidRDefault="00340F67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megbeszélés</w:t>
            </w:r>
            <w:r w:rsidR="00E0593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  <w:p w14:paraId="7CEF2FA1" w14:textId="4E24B325" w:rsidR="00340F67" w:rsidRDefault="00CC50B0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="00340F6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iskolai étkez</w:t>
            </w:r>
            <w:r w:rsidR="004C791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és </w:t>
            </w:r>
            <w:r w:rsidR="00340F6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szabályzatának megbeszélése</w:t>
            </w:r>
          </w:p>
        </w:tc>
        <w:tc>
          <w:tcPr>
            <w:tcW w:w="3261" w:type="dxa"/>
          </w:tcPr>
          <w:p w14:paraId="6031437B" w14:textId="708E884E" w:rsidR="00340F67" w:rsidRDefault="00CC50B0" w:rsidP="00340F6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="00340F6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egészséges táplálkozásról- oktatóvideok megtekintése</w:t>
            </w:r>
            <w:r w:rsidR="00E0593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</w:t>
            </w:r>
            <w:r w:rsidR="00340F6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megbeszélés</w:t>
            </w:r>
            <w:r w:rsidR="00E0593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e,</w:t>
            </w:r>
          </w:p>
          <w:p w14:paraId="53469097" w14:textId="5525DC4D" w:rsidR="00340F67" w:rsidRDefault="00CC50B0" w:rsidP="00340F6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="00340F6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iskolai étkez</w:t>
            </w:r>
            <w:r w:rsidR="004C791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</w:t>
            </w:r>
            <w:r w:rsidR="00340F6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szabályzatának megbeszélése</w:t>
            </w:r>
          </w:p>
          <w:p w14:paraId="7F031DE2" w14:textId="127AA105" w:rsidR="00CC50B0" w:rsidRDefault="00CC50B0" w:rsidP="00340F6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-Beszélgetés dr Jakó Réka gyermekorvossal</w:t>
            </w:r>
          </w:p>
        </w:tc>
        <w:tc>
          <w:tcPr>
            <w:tcW w:w="5953" w:type="dxa"/>
          </w:tcPr>
          <w:p w14:paraId="667C1BB8" w14:textId="6A074440" w:rsidR="00340F67" w:rsidRDefault="00CC50B0" w:rsidP="00340F6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="00340F6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egészséges táplálkozásról- oktatóvideok megtekintése</w:t>
            </w:r>
            <w:r w:rsidR="00E0593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</w:t>
            </w:r>
            <w:r w:rsidR="00340F6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megbeszélés</w:t>
            </w:r>
            <w:r w:rsidR="00E0593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e,</w:t>
            </w:r>
          </w:p>
          <w:p w14:paraId="359E649B" w14:textId="33D24B74" w:rsidR="00340F67" w:rsidRDefault="00CC50B0" w:rsidP="00340F6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="00340F6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iskolai étkez</w:t>
            </w:r>
            <w:r w:rsidR="004C791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és </w:t>
            </w:r>
            <w:r w:rsidR="00340F6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szabályzatának megbeszélése</w:t>
            </w:r>
          </w:p>
        </w:tc>
      </w:tr>
      <w:tr w:rsidR="00E05931" w14:paraId="57822619" w14:textId="77777777" w:rsidTr="00E05931">
        <w:tc>
          <w:tcPr>
            <w:tcW w:w="846" w:type="dxa"/>
          </w:tcPr>
          <w:p w14:paraId="78C63AEB" w14:textId="34AB74F3" w:rsidR="00340F67" w:rsidRDefault="00340F67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9-10</w:t>
            </w:r>
          </w:p>
        </w:tc>
        <w:tc>
          <w:tcPr>
            <w:tcW w:w="4252" w:type="dxa"/>
          </w:tcPr>
          <w:p w14:paraId="18796FB5" w14:textId="70F97340" w:rsidR="00340F67" w:rsidRPr="00340F67" w:rsidRDefault="00CC50B0" w:rsidP="00340F6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="00340F67" w:rsidRPr="00340F6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Ételpiramis </w:t>
            </w:r>
            <w:r w:rsidR="00E0593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megtekintése, elemzése</w:t>
            </w:r>
          </w:p>
          <w:p w14:paraId="54695E1E" w14:textId="2CC742CE" w:rsidR="00340F67" w:rsidRDefault="00CC50B0" w:rsidP="00340F6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-</w:t>
            </w:r>
            <w:r w:rsidR="00340F67" w:rsidRPr="00CC5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Vibók Ildi: Érzékenység vagy allergia</w:t>
            </w:r>
            <w:r w:rsidR="00340F67" w:rsidRPr="00340F6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cím</w:t>
            </w:r>
            <w:r w:rsidR="00340F6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ű </w:t>
            </w:r>
            <w:r w:rsidR="00340F67" w:rsidRPr="00340F6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cikkének megbeszélése</w:t>
            </w:r>
          </w:p>
          <w:p w14:paraId="4E97C276" w14:textId="2C43D20F" w:rsidR="00CC50B0" w:rsidRDefault="00CC50B0" w:rsidP="00340F6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-Beszélgetés dr. Jakó Réka gyermekorvossal</w:t>
            </w:r>
          </w:p>
          <w:p w14:paraId="049DFFCA" w14:textId="782C7809" w:rsidR="00E05931" w:rsidRDefault="00CC50B0" w:rsidP="00340F6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="00340F6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Matematika feladatok</w:t>
            </w:r>
            <w:r w:rsidR="00E0593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alkotása</w:t>
            </w:r>
            <w:r w:rsidR="00340F6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: </w:t>
            </w:r>
          </w:p>
          <w:p w14:paraId="5E2F9805" w14:textId="77777777" w:rsidR="00340F67" w:rsidRDefault="00340F67" w:rsidP="00340F6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Etessük meg az immunkatonákat!</w:t>
            </w:r>
          </w:p>
          <w:p w14:paraId="403C1F87" w14:textId="5D05ECFA" w:rsidR="00E05931" w:rsidRDefault="00CC50B0" w:rsidP="00340F6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="00E0593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Rajzok készítése</w:t>
            </w:r>
          </w:p>
          <w:p w14:paraId="67CF52B6" w14:textId="47610877" w:rsidR="00E05931" w:rsidRDefault="00CC50B0" w:rsidP="00340F6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="00E0593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Ételpiramis készítése csoportmunkában</w:t>
            </w:r>
          </w:p>
        </w:tc>
        <w:tc>
          <w:tcPr>
            <w:tcW w:w="3261" w:type="dxa"/>
          </w:tcPr>
          <w:p w14:paraId="38339EAF" w14:textId="77777777" w:rsidR="004C791A" w:rsidRDefault="004C791A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Titkos recept</w:t>
            </w:r>
          </w:p>
          <w:p w14:paraId="2E864194" w14:textId="77777777" w:rsidR="00340F67" w:rsidRDefault="004C791A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-szógyűjtés  </w:t>
            </w:r>
            <w:r w:rsidRPr="00CC5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Inczédy Tamás: A nagy konyharablás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című cikke alapján</w:t>
            </w:r>
          </w:p>
          <w:p w14:paraId="1AB769C3" w14:textId="057FEFFF" w:rsidR="004C791A" w:rsidRDefault="00CC50B0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="004C791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Matematika feladatok:</w:t>
            </w:r>
          </w:p>
          <w:p w14:paraId="54E6B5F2" w14:textId="77777777" w:rsidR="004C791A" w:rsidRDefault="004C791A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Fantáziasüti- recept összeállítása</w:t>
            </w:r>
          </w:p>
          <w:p w14:paraId="12012CD5" w14:textId="6FA02552" w:rsidR="00E05931" w:rsidRDefault="00E05931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Fantázia-menü</w:t>
            </w:r>
          </w:p>
          <w:p w14:paraId="2DFBE2D2" w14:textId="2BFD156A" w:rsidR="00E05931" w:rsidRDefault="00E05931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C5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Victor András: Jó étvágyat!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című cikke alapján</w:t>
            </w:r>
          </w:p>
          <w:p w14:paraId="4B829584" w14:textId="1826BF70" w:rsidR="00E05931" w:rsidRDefault="00CC50B0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="00B71AB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Rajzok készítése</w:t>
            </w:r>
          </w:p>
          <w:p w14:paraId="17A50E60" w14:textId="218AEF33" w:rsidR="00B71ABC" w:rsidRDefault="00CC50B0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="00B71AB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Kiállítás</w:t>
            </w:r>
          </w:p>
        </w:tc>
        <w:tc>
          <w:tcPr>
            <w:tcW w:w="5953" w:type="dxa"/>
          </w:tcPr>
          <w:p w14:paraId="3D2CA6ED" w14:textId="25A572D0" w:rsidR="00EF221E" w:rsidRDefault="00CC50B0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="00EF221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Lapbook készítése</w:t>
            </w:r>
          </w:p>
          <w:p w14:paraId="7DA326BE" w14:textId="79FD91E4" w:rsidR="00EF221E" w:rsidRDefault="00EF221E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Csoportok alkotása és a feladatok megbeszélése</w:t>
            </w:r>
          </w:p>
          <w:p w14:paraId="04C6B02E" w14:textId="35483721" w:rsidR="00EF221E" w:rsidRDefault="00EF221E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1. csoport </w:t>
            </w:r>
            <w:r w:rsidR="004C791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Szólások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szinonímák, metaforák, képzett szavak gyűjtése </w:t>
            </w:r>
          </w:p>
          <w:p w14:paraId="5D148ACF" w14:textId="5D28F73D" w:rsidR="00EF221E" w:rsidRDefault="00EF221E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 csoport A kis cukrász- matematika feladatok alkotása</w:t>
            </w:r>
          </w:p>
          <w:p w14:paraId="416DEAAD" w14:textId="44D754DE" w:rsidR="00EF221E" w:rsidRDefault="00EF221E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 csoport  Növény-étlap</w:t>
            </w:r>
            <w:r w:rsidR="00CC50B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  <w:r w:rsidR="00CA104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észítése</w:t>
            </w:r>
          </w:p>
          <w:p w14:paraId="6B5BA873" w14:textId="6BD85FB3" w:rsidR="00CA1042" w:rsidRDefault="00CA1042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 csoport Mit eszik? kvíz készítése</w:t>
            </w:r>
          </w:p>
          <w:p w14:paraId="4AC99F45" w14:textId="5B5B2679" w:rsidR="00CA1042" w:rsidRDefault="00CA1042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Felhasznált cikkek:</w:t>
            </w:r>
          </w:p>
          <w:p w14:paraId="1992CC89" w14:textId="77777777" w:rsidR="00340F67" w:rsidRPr="00CC50B0" w:rsidRDefault="004C791A" w:rsidP="00A23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  <w:r w:rsidRPr="00CC5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. Karvalics László: Élelemből értelem </w:t>
            </w:r>
          </w:p>
          <w:p w14:paraId="3A683A02" w14:textId="77777777" w:rsidR="00EF221E" w:rsidRPr="00CC50B0" w:rsidRDefault="00EF221E" w:rsidP="00A23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C5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Jámborné Balog Tünde: Jobbízű a falat </w:t>
            </w:r>
          </w:p>
          <w:p w14:paraId="7D5F6636" w14:textId="6729E4C8" w:rsidR="00EF221E" w:rsidRPr="00CC50B0" w:rsidRDefault="00EF221E" w:rsidP="00A23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C5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Parapatics Andrea: Mi ez az EGÉSZ?</w:t>
            </w:r>
          </w:p>
          <w:p w14:paraId="4853DC54" w14:textId="42927492" w:rsidR="00EF221E" w:rsidRPr="00CC50B0" w:rsidRDefault="00EF221E" w:rsidP="00A23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C5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Victor András: Jó étvágya</w:t>
            </w:r>
            <w:r w:rsidR="00E05931" w:rsidRPr="00CC5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t!</w:t>
            </w:r>
          </w:p>
          <w:p w14:paraId="55E53855" w14:textId="77777777" w:rsidR="00CA1042" w:rsidRPr="00CC50B0" w:rsidRDefault="00CA1042" w:rsidP="00A23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C5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Szigeti Zoltán: A növények étlapja</w:t>
            </w:r>
          </w:p>
          <w:p w14:paraId="32252ED3" w14:textId="59EDD7A0" w:rsidR="00CA1042" w:rsidRDefault="00CA1042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C5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Smelka Sándor: Mit eszik?</w:t>
            </w:r>
          </w:p>
        </w:tc>
      </w:tr>
      <w:tr w:rsidR="00E05931" w14:paraId="65EC4221" w14:textId="77777777" w:rsidTr="00E05931">
        <w:tc>
          <w:tcPr>
            <w:tcW w:w="846" w:type="dxa"/>
          </w:tcPr>
          <w:p w14:paraId="36FC77EE" w14:textId="3F7597A3" w:rsidR="00340F67" w:rsidRDefault="00340F67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10-11</w:t>
            </w:r>
          </w:p>
        </w:tc>
        <w:tc>
          <w:tcPr>
            <w:tcW w:w="4252" w:type="dxa"/>
          </w:tcPr>
          <w:p w14:paraId="1AF0EDF1" w14:textId="77777777" w:rsidR="00E05931" w:rsidRDefault="00340F67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Karácsonyi ételek a családban- </w:t>
            </w:r>
            <w:r w:rsidR="00E0593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élménybeszámoló</w:t>
            </w:r>
          </w:p>
          <w:p w14:paraId="0E91C00D" w14:textId="2E26A0BB" w:rsidR="00340F67" w:rsidRDefault="00340F67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társasjáték</w:t>
            </w:r>
          </w:p>
        </w:tc>
        <w:tc>
          <w:tcPr>
            <w:tcW w:w="3261" w:type="dxa"/>
          </w:tcPr>
          <w:p w14:paraId="08817D5B" w14:textId="69EC4776" w:rsidR="00340F67" w:rsidRDefault="004C791A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Közös mézeskalács sütés</w:t>
            </w:r>
          </w:p>
        </w:tc>
        <w:tc>
          <w:tcPr>
            <w:tcW w:w="5953" w:type="dxa"/>
          </w:tcPr>
          <w:p w14:paraId="193DAD61" w14:textId="13DF9467" w:rsidR="00340F67" w:rsidRDefault="00CC50B0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="00CA104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Lapbook összeállítása</w:t>
            </w:r>
          </w:p>
          <w:p w14:paraId="4D7929EC" w14:textId="77777777" w:rsidR="00B71ABC" w:rsidRDefault="00CC50B0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="00B71AB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Kiállítás</w:t>
            </w:r>
          </w:p>
          <w:p w14:paraId="6AB2BC3C" w14:textId="17C03BB5" w:rsidR="00CC50B0" w:rsidRDefault="00CC50B0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-Beszélgetés dr. Jakó Réka gyermekorvossal </w:t>
            </w:r>
          </w:p>
        </w:tc>
      </w:tr>
      <w:tr w:rsidR="00E05931" w14:paraId="598305D4" w14:textId="77777777" w:rsidTr="00E05931">
        <w:tc>
          <w:tcPr>
            <w:tcW w:w="846" w:type="dxa"/>
          </w:tcPr>
          <w:p w14:paraId="33B1E141" w14:textId="2EA77499" w:rsidR="00340F67" w:rsidRDefault="00340F67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11-12</w:t>
            </w:r>
          </w:p>
        </w:tc>
        <w:tc>
          <w:tcPr>
            <w:tcW w:w="4252" w:type="dxa"/>
          </w:tcPr>
          <w:p w14:paraId="4A1B385B" w14:textId="12A346E8" w:rsidR="00340F67" w:rsidRDefault="00340F67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Gyümölcssaláta készítése</w:t>
            </w:r>
          </w:p>
        </w:tc>
        <w:tc>
          <w:tcPr>
            <w:tcW w:w="3261" w:type="dxa"/>
          </w:tcPr>
          <w:p w14:paraId="114DC850" w14:textId="23418690" w:rsidR="004C791A" w:rsidRDefault="004C791A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Morzsabál</w:t>
            </w:r>
            <w:r w:rsidR="00B71AB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madarak etetése télen</w:t>
            </w:r>
          </w:p>
        </w:tc>
        <w:tc>
          <w:tcPr>
            <w:tcW w:w="5953" w:type="dxa"/>
          </w:tcPr>
          <w:p w14:paraId="700A62F3" w14:textId="53F0358E" w:rsidR="00340F67" w:rsidRDefault="00E05931" w:rsidP="00A234A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Plankton-vadászok- illusztráció</w:t>
            </w:r>
          </w:p>
        </w:tc>
      </w:tr>
    </w:tbl>
    <w:p w14:paraId="182D0AA2" w14:textId="77777777" w:rsidR="00A234A7" w:rsidRPr="00A234A7" w:rsidRDefault="00A234A7" w:rsidP="00A234A7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2EED2E43" w14:textId="77777777" w:rsidR="00E05931" w:rsidRDefault="00A234A7" w:rsidP="00A234A7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234A7">
        <w:rPr>
          <w:rFonts w:ascii="Times New Roman" w:hAnsi="Times New Roman" w:cs="Times New Roman"/>
          <w:sz w:val="24"/>
          <w:szCs w:val="24"/>
          <w:lang w:val="hu-HU"/>
        </w:rPr>
        <w:t xml:space="preserve">        </w:t>
      </w:r>
      <w:r w:rsidR="00E05931">
        <w:rPr>
          <w:rFonts w:ascii="Times New Roman" w:hAnsi="Times New Roman" w:cs="Times New Roman"/>
          <w:sz w:val="24"/>
          <w:szCs w:val="24"/>
          <w:lang w:val="hu-HU"/>
        </w:rPr>
        <w:t>Felhasználható segédanyagok:</w:t>
      </w:r>
    </w:p>
    <w:p w14:paraId="00091FE9" w14:textId="63132C30" w:rsidR="00E05931" w:rsidRDefault="00A234A7" w:rsidP="00A234A7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234A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hyperlink r:id="rId5" w:history="1">
        <w:r w:rsidR="00B71ABC" w:rsidRPr="00912E19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https://www.youtube.com/watch?v=kmZzL7syvCI&amp;list=PLSnySM3JvTTw7n84ZVFDSIVw5BUU3n0I6</w:t>
        </w:r>
      </w:hyperlink>
    </w:p>
    <w:p w14:paraId="0B73B236" w14:textId="75D2B3ED" w:rsidR="00B71ABC" w:rsidRDefault="00A234A7" w:rsidP="00A234A7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234A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hyperlink r:id="rId6" w:history="1">
        <w:r w:rsidR="00B71ABC" w:rsidRPr="00912E19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https://segedanyag.com/2023/12/11/hatterinformaciok-a-mesehez-27979</w:t>
        </w:r>
      </w:hyperlink>
    </w:p>
    <w:p w14:paraId="72F5A82A" w14:textId="1F3EF8F5" w:rsidR="00B71ABC" w:rsidRDefault="00000000" w:rsidP="00A234A7">
      <w:pPr>
        <w:rPr>
          <w:rFonts w:ascii="Times New Roman" w:hAnsi="Times New Roman" w:cs="Times New Roman"/>
          <w:sz w:val="24"/>
          <w:szCs w:val="24"/>
          <w:lang w:val="hu-HU"/>
        </w:rPr>
      </w:pPr>
      <w:hyperlink r:id="rId7" w:history="1">
        <w:r w:rsidR="00B71ABC" w:rsidRPr="00912E19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https://docs.google.com/document/d/1n5NZlaSLN4Y3jstDCC7o_JDDmPdi5zVJ/edit?usp=sharing&amp;ouid=114871310044608115744&amp;rtpof=true&amp;sd=true</w:t>
        </w:r>
      </w:hyperlink>
    </w:p>
    <w:p w14:paraId="5FDDDA44" w14:textId="77777777" w:rsidR="00B71ABC" w:rsidRDefault="00B71ABC" w:rsidP="00A234A7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3EBBC2FC" w14:textId="77777777" w:rsidR="00B71ABC" w:rsidRDefault="00B71ABC" w:rsidP="00A234A7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1638ACFB" w14:textId="708879F6" w:rsidR="00A234A7" w:rsidRPr="00A234A7" w:rsidRDefault="00A234A7" w:rsidP="00A234A7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234A7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sectPr w:rsidR="00A234A7" w:rsidRPr="00A234A7" w:rsidSect="00E059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63234"/>
    <w:multiLevelType w:val="hybridMultilevel"/>
    <w:tmpl w:val="7B304FB4"/>
    <w:lvl w:ilvl="0" w:tplc="B7385920">
      <w:start w:val="1"/>
      <w:numFmt w:val="upperRoman"/>
      <w:lvlText w:val="%1."/>
      <w:lvlJc w:val="left"/>
      <w:pPr>
        <w:ind w:left="181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72" w:hanging="360"/>
      </w:pPr>
    </w:lvl>
    <w:lvl w:ilvl="2" w:tplc="040E001B" w:tentative="1">
      <w:start w:val="1"/>
      <w:numFmt w:val="lowerRoman"/>
      <w:lvlText w:val="%3."/>
      <w:lvlJc w:val="right"/>
      <w:pPr>
        <w:ind w:left="2892" w:hanging="180"/>
      </w:pPr>
    </w:lvl>
    <w:lvl w:ilvl="3" w:tplc="040E000F" w:tentative="1">
      <w:start w:val="1"/>
      <w:numFmt w:val="decimal"/>
      <w:lvlText w:val="%4."/>
      <w:lvlJc w:val="left"/>
      <w:pPr>
        <w:ind w:left="3612" w:hanging="360"/>
      </w:pPr>
    </w:lvl>
    <w:lvl w:ilvl="4" w:tplc="040E0019" w:tentative="1">
      <w:start w:val="1"/>
      <w:numFmt w:val="lowerLetter"/>
      <w:lvlText w:val="%5."/>
      <w:lvlJc w:val="left"/>
      <w:pPr>
        <w:ind w:left="4332" w:hanging="360"/>
      </w:pPr>
    </w:lvl>
    <w:lvl w:ilvl="5" w:tplc="040E001B" w:tentative="1">
      <w:start w:val="1"/>
      <w:numFmt w:val="lowerRoman"/>
      <w:lvlText w:val="%6."/>
      <w:lvlJc w:val="right"/>
      <w:pPr>
        <w:ind w:left="5052" w:hanging="180"/>
      </w:pPr>
    </w:lvl>
    <w:lvl w:ilvl="6" w:tplc="040E000F" w:tentative="1">
      <w:start w:val="1"/>
      <w:numFmt w:val="decimal"/>
      <w:lvlText w:val="%7."/>
      <w:lvlJc w:val="left"/>
      <w:pPr>
        <w:ind w:left="5772" w:hanging="360"/>
      </w:pPr>
    </w:lvl>
    <w:lvl w:ilvl="7" w:tplc="040E0019" w:tentative="1">
      <w:start w:val="1"/>
      <w:numFmt w:val="lowerLetter"/>
      <w:lvlText w:val="%8."/>
      <w:lvlJc w:val="left"/>
      <w:pPr>
        <w:ind w:left="6492" w:hanging="360"/>
      </w:pPr>
    </w:lvl>
    <w:lvl w:ilvl="8" w:tplc="040E001B" w:tentative="1">
      <w:start w:val="1"/>
      <w:numFmt w:val="lowerRoman"/>
      <w:lvlText w:val="%9."/>
      <w:lvlJc w:val="right"/>
      <w:pPr>
        <w:ind w:left="7212" w:hanging="180"/>
      </w:pPr>
    </w:lvl>
  </w:abstractNum>
  <w:num w:numId="1" w16cid:durableId="170841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A7"/>
    <w:rsid w:val="00340F67"/>
    <w:rsid w:val="004C791A"/>
    <w:rsid w:val="00A234A7"/>
    <w:rsid w:val="00B71ABC"/>
    <w:rsid w:val="00CA1042"/>
    <w:rsid w:val="00CC50B0"/>
    <w:rsid w:val="00DB21B0"/>
    <w:rsid w:val="00E05931"/>
    <w:rsid w:val="00EF221E"/>
    <w:rsid w:val="00F6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E61D"/>
  <w15:chartTrackingRefBased/>
  <w15:docId w15:val="{0FE89CE5-9C1B-49D0-ACCB-7B8CA93C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67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A7"/>
    <w:pPr>
      <w:ind w:left="720"/>
      <w:contextualSpacing/>
    </w:pPr>
  </w:style>
  <w:style w:type="table" w:styleId="TableGrid">
    <w:name w:val="Table Grid"/>
    <w:basedOn w:val="TableNormal"/>
    <w:uiPriority w:val="39"/>
    <w:rsid w:val="0034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9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n5NZlaSLN4Y3jstDCC7o_JDDmPdi5zVJ/edit?usp=sharing&amp;ouid=114871310044608115744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gedanyag.com/2023/12/11/hatterinformaciok-a-mesehez-27979" TargetMode="External"/><Relationship Id="rId5" Type="http://schemas.openxmlformats.org/officeDocument/2006/relationships/hyperlink" Target="https://www.youtube.com/watch?v=kmZzL7syvCI&amp;list=PLSnySM3JvTTw7n84ZVFDSIVw5BUU3n0I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Várdai</dc:creator>
  <cp:keywords/>
  <dc:description/>
  <cp:lastModifiedBy>Andrea Várdai</cp:lastModifiedBy>
  <cp:revision>2</cp:revision>
  <dcterms:created xsi:type="dcterms:W3CDTF">2023-12-18T03:41:00Z</dcterms:created>
  <dcterms:modified xsi:type="dcterms:W3CDTF">2023-12-18T16:35:00Z</dcterms:modified>
</cp:coreProperties>
</file>