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DEA10" w14:textId="72375191" w:rsidR="003F0C7E" w:rsidRPr="00FA6582" w:rsidRDefault="001954DF" w:rsidP="00FA6582">
      <w:r w:rsidRPr="00FA6582">
        <w:t>Szabadság és kötöttség</w:t>
      </w:r>
    </w:p>
    <w:p w14:paraId="241F1482" w14:textId="77777777" w:rsidR="00FA6582" w:rsidRPr="00FA6582" w:rsidRDefault="00FA6582" w:rsidP="00FA6582"/>
    <w:p w14:paraId="6E396E94" w14:textId="48467708" w:rsidR="00FA6582" w:rsidRDefault="00FA6582" w:rsidP="00FA6582">
      <w:r w:rsidRPr="00FA6582">
        <w:t>„</w:t>
      </w:r>
      <w:r w:rsidRPr="00FA6582">
        <w:t>És még engem tartanak ostobána</w:t>
      </w:r>
      <w:r>
        <w:t>k! –</w:t>
      </w:r>
      <w:r w:rsidRPr="00FA6582">
        <w:rPr>
          <w:rtl/>
        </w:rPr>
        <w:t xml:space="preserve"> </w:t>
      </w:r>
      <w:r w:rsidRPr="00FA6582">
        <w:t>dohogott magában, miközben szuszogva, lihegve felfutott batyujával a legközelebbi domb tetejére, onnan nézett vissza a falura</w:t>
      </w:r>
      <w:r w:rsidRPr="00FA6582">
        <w:rPr>
          <w:rtl/>
        </w:rPr>
        <w:t xml:space="preserve"> </w:t>
      </w:r>
      <w:r w:rsidRPr="00FA6582">
        <w:t>és az</w:t>
      </w:r>
      <w:r w:rsidRPr="00FA6582">
        <w:rPr>
          <w:rtl/>
        </w:rPr>
        <w:t xml:space="preserve"> </w:t>
      </w:r>
      <w:r w:rsidRPr="00FA6582">
        <w:t>árral farkasszemet né</w:t>
      </w:r>
      <w:r w:rsidRPr="00FA6582">
        <w:t>ző</w:t>
      </w:r>
      <w:r w:rsidRPr="00FA6582">
        <w:rPr>
          <w:rtl/>
        </w:rPr>
        <w:t xml:space="preserve"> </w:t>
      </w:r>
      <w:r w:rsidRPr="00FA6582">
        <w:t>emberek az</w:t>
      </w:r>
      <w:r w:rsidRPr="00FA6582">
        <w:rPr>
          <w:rtl/>
        </w:rPr>
        <w:t xml:space="preserve"> </w:t>
      </w:r>
      <w:r w:rsidRPr="00FA6582">
        <w:t>övénél százszorta er</w:t>
      </w:r>
      <w:r w:rsidRPr="00FA6582">
        <w:rPr>
          <w:rtl/>
        </w:rPr>
        <w:t>ő</w:t>
      </w:r>
      <w:r w:rsidRPr="00FA6582">
        <w:t>sebb, láthatatlan kötelékeire</w:t>
      </w:r>
      <w:r w:rsidRPr="00FA6582">
        <w:rPr>
          <w:rtl/>
        </w:rPr>
        <w:t>.</w:t>
      </w:r>
      <w:r w:rsidRPr="00FA6582">
        <w:t>”</w:t>
      </w:r>
    </w:p>
    <w:p w14:paraId="155F435C" w14:textId="77777777" w:rsidR="00FA6582" w:rsidRDefault="00FA6582" w:rsidP="00FA6582"/>
    <w:p w14:paraId="2611FBD8" w14:textId="2F43BEA9" w:rsidR="00FA6582" w:rsidRDefault="00FA6582" w:rsidP="00FA6582">
      <w:r>
        <w:t>A beszélgetést segítő kérdések:</w:t>
      </w:r>
    </w:p>
    <w:p w14:paraId="6416B914" w14:textId="77777777" w:rsidR="00FA6582" w:rsidRDefault="00FA6582" w:rsidP="00FA6582"/>
    <w:p w14:paraId="15783656" w14:textId="77777777" w:rsidR="00FA6582" w:rsidRDefault="00FA6582" w:rsidP="00FA6582">
      <w:r>
        <w:t xml:space="preserve">Milyen kötöttségei vannak Kárásznak? </w:t>
      </w:r>
    </w:p>
    <w:p w14:paraId="20CD48C1" w14:textId="77777777" w:rsidR="00FA6582" w:rsidRDefault="00FA6582" w:rsidP="00FA6582">
      <w:r>
        <w:t xml:space="preserve">Milyen kötöttségei vannak a falubéli embereknek? </w:t>
      </w:r>
      <w:r>
        <w:br/>
        <w:t xml:space="preserve">Melyik életforma tetszik jobban? </w:t>
      </w:r>
      <w:r>
        <w:br/>
        <w:t xml:space="preserve">Te milyen kötöttségeket érzékelsz a saját életedben? És a szüleidében? ÚMilyen kötöttségeket szeretnél, ha felnőtt leszel? </w:t>
      </w:r>
    </w:p>
    <w:p w14:paraId="18713881" w14:textId="77777777" w:rsidR="00FA6582" w:rsidRDefault="00FA6582" w:rsidP="00FA6582">
      <w:r>
        <w:t>Számodra mit jelent a szabadság?</w:t>
      </w:r>
    </w:p>
    <w:p w14:paraId="7E2DB10E" w14:textId="2DE3D50E" w:rsidR="00FA6582" w:rsidRPr="00FA6582" w:rsidRDefault="00FA6582" w:rsidP="00FA6582">
      <w:pPr>
        <w:rPr>
          <w:lang w:val="hu-HU"/>
        </w:rPr>
      </w:pPr>
      <w:r>
        <w:t>Szerinted van szabadság kötöttség nélkül?</w:t>
      </w:r>
    </w:p>
    <w:p w14:paraId="7C211826" w14:textId="2C54100A" w:rsidR="00FA6582" w:rsidRPr="00FA6582" w:rsidRDefault="00FA6582" w:rsidP="00FA6582">
      <w:pPr>
        <w:rPr>
          <w:lang w:val="hu-HU"/>
        </w:rPr>
      </w:pPr>
    </w:p>
    <w:sectPr w:rsidR="00FA6582" w:rsidRPr="00FA65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4DF"/>
    <w:rsid w:val="001954DF"/>
    <w:rsid w:val="003B5778"/>
    <w:rsid w:val="003F0C7E"/>
    <w:rsid w:val="00610CD3"/>
    <w:rsid w:val="0081142A"/>
    <w:rsid w:val="00815DA6"/>
    <w:rsid w:val="00E31E57"/>
    <w:rsid w:val="00FA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5CDBCD5"/>
  <w15:chartTrackingRefBased/>
  <w15:docId w15:val="{FEA56B19-EA50-A448-943E-046A22CA3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54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5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54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54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54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54D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54D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54D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54D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54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54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54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54D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54D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54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54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54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54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54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5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54D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54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54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54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54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54D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54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54D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54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Horgas</dc:creator>
  <cp:keywords/>
  <dc:description/>
  <cp:lastModifiedBy>Judit Horgas</cp:lastModifiedBy>
  <cp:revision>2</cp:revision>
  <dcterms:created xsi:type="dcterms:W3CDTF">2024-09-11T10:02:00Z</dcterms:created>
  <dcterms:modified xsi:type="dcterms:W3CDTF">2024-09-11T10:07:00Z</dcterms:modified>
</cp:coreProperties>
</file>