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EEB3" w14:textId="77777777" w:rsidR="0015406A" w:rsidRDefault="0015406A" w:rsidP="0015406A">
      <w:pPr>
        <w:jc w:val="both"/>
        <w:rPr>
          <w:lang w:val="hu-HU"/>
        </w:rPr>
      </w:pPr>
      <w:proofErr w:type="spellStart"/>
      <w:r w:rsidRPr="00820A8B">
        <w:rPr>
          <w:i/>
          <w:iCs/>
        </w:rPr>
        <w:t>Szitak</w:t>
      </w:r>
      <w:proofErr w:type="spellEnd"/>
      <w:r w:rsidRPr="00820A8B">
        <w:rPr>
          <w:i/>
          <w:iCs/>
          <w:lang w:val="hu-HU"/>
        </w:rPr>
        <w:t>ötő</w:t>
      </w:r>
      <w:r>
        <w:rPr>
          <w:lang w:val="hu-HU"/>
        </w:rPr>
        <w:t xml:space="preserve"> folyóirat</w:t>
      </w:r>
    </w:p>
    <w:p w14:paraId="503B26E9" w14:textId="48A5286A" w:rsidR="0015406A" w:rsidRDefault="0015406A" w:rsidP="0015406A">
      <w:pPr>
        <w:jc w:val="both"/>
        <w:rPr>
          <w:lang w:val="hu-HU"/>
        </w:rPr>
      </w:pPr>
      <w:r>
        <w:rPr>
          <w:lang w:val="hu-HU"/>
        </w:rPr>
        <w:t xml:space="preserve">Haász János: </w:t>
      </w:r>
      <w:r w:rsidRPr="0015406A">
        <w:rPr>
          <w:i/>
          <w:iCs/>
          <w:lang w:val="hu-HU"/>
        </w:rPr>
        <w:t>A sínek mellett</w:t>
      </w:r>
      <w:r>
        <w:rPr>
          <w:lang w:val="hu-HU"/>
        </w:rPr>
        <w:t xml:space="preserve">, Fecske Csaba: </w:t>
      </w:r>
      <w:r w:rsidRPr="0015406A">
        <w:rPr>
          <w:i/>
          <w:iCs/>
          <w:lang w:val="hu-HU"/>
        </w:rPr>
        <w:t>Teli zsebbel</w:t>
      </w:r>
    </w:p>
    <w:p w14:paraId="0850A957" w14:textId="37161259" w:rsidR="0015406A" w:rsidRPr="0044528F" w:rsidRDefault="0015406A" w:rsidP="0015406A">
      <w:pPr>
        <w:jc w:val="both"/>
        <w:rPr>
          <w:lang w:val="hu-HU"/>
        </w:rPr>
      </w:pPr>
      <w:r w:rsidRPr="0044528F">
        <w:rPr>
          <w:lang w:val="hu-HU"/>
        </w:rPr>
        <w:t>Szent László Római Katolikus Teológiai Líceum, Nagyvárad</w:t>
      </w:r>
    </w:p>
    <w:p w14:paraId="197D2947" w14:textId="77777777" w:rsidR="0015406A" w:rsidRPr="0044528F" w:rsidRDefault="0015406A" w:rsidP="0015406A">
      <w:pPr>
        <w:jc w:val="both"/>
        <w:rPr>
          <w:lang w:val="hu-HU"/>
        </w:rPr>
      </w:pPr>
      <w:r w:rsidRPr="0044528F">
        <w:rPr>
          <w:lang w:val="hu-HU"/>
        </w:rPr>
        <w:t>II. B osztály</w:t>
      </w:r>
    </w:p>
    <w:p w14:paraId="71A544E2" w14:textId="77777777" w:rsidR="0015406A" w:rsidRDefault="0015406A" w:rsidP="0015406A">
      <w:pPr>
        <w:jc w:val="both"/>
        <w:rPr>
          <w:lang w:val="hu-HU"/>
        </w:rPr>
      </w:pPr>
      <w:r w:rsidRPr="0044528F">
        <w:rPr>
          <w:lang w:val="hu-HU"/>
        </w:rPr>
        <w:t>Tanító: Boros Örs</w:t>
      </w:r>
    </w:p>
    <w:p w14:paraId="6C5085DD" w14:textId="77777777" w:rsidR="0015406A" w:rsidRDefault="0015406A" w:rsidP="0015406A">
      <w:pPr>
        <w:jc w:val="both"/>
        <w:rPr>
          <w:lang w:val="hu-HU"/>
        </w:rPr>
      </w:pPr>
    </w:p>
    <w:p w14:paraId="682C618C" w14:textId="77777777" w:rsidR="0015406A" w:rsidRDefault="0015406A" w:rsidP="0015406A">
      <w:pPr>
        <w:jc w:val="both"/>
        <w:rPr>
          <w:lang w:val="hu-HU"/>
        </w:rPr>
      </w:pPr>
      <w:r>
        <w:rPr>
          <w:lang w:val="hu-HU"/>
        </w:rPr>
        <w:t>A tevékenység vázlata:</w:t>
      </w:r>
    </w:p>
    <w:p w14:paraId="2074C0B3" w14:textId="1E152D1A" w:rsidR="0015406A" w:rsidRDefault="0015406A" w:rsidP="0015406A">
      <w:pPr>
        <w:pStyle w:val="ListParagraph"/>
        <w:numPr>
          <w:ilvl w:val="0"/>
          <w:numId w:val="2"/>
        </w:numPr>
        <w:jc w:val="both"/>
        <w:rPr>
          <w:i/>
          <w:iCs/>
          <w:lang w:val="hu-HU"/>
        </w:rPr>
      </w:pPr>
      <w:r>
        <w:rPr>
          <w:lang w:val="hu-HU"/>
        </w:rPr>
        <w:t xml:space="preserve">A gyerekekkel megbeszéljük, mit üzenhet a két cím: </w:t>
      </w:r>
      <w:r w:rsidRPr="0015406A">
        <w:rPr>
          <w:i/>
          <w:iCs/>
          <w:lang w:val="hu-HU"/>
        </w:rPr>
        <w:t>A sínek mellett, Teli zsebbel</w:t>
      </w:r>
    </w:p>
    <w:p w14:paraId="2872AF39" w14:textId="4A9EEF66" w:rsidR="0015406A" w:rsidRPr="0015406A" w:rsidRDefault="0015406A" w:rsidP="0015406A">
      <w:pPr>
        <w:pStyle w:val="ListParagraph"/>
        <w:numPr>
          <w:ilvl w:val="0"/>
          <w:numId w:val="2"/>
        </w:numPr>
        <w:jc w:val="both"/>
        <w:rPr>
          <w:i/>
          <w:iCs/>
          <w:lang w:val="hu-HU"/>
        </w:rPr>
      </w:pPr>
      <w:r>
        <w:rPr>
          <w:lang w:val="hu-HU"/>
        </w:rPr>
        <w:t>Együtt elolvassuk a két verset</w:t>
      </w:r>
      <w:r w:rsidR="003C7424">
        <w:rPr>
          <w:lang w:val="hu-HU"/>
        </w:rPr>
        <w:t>.</w:t>
      </w:r>
    </w:p>
    <w:p w14:paraId="2C5A888B" w14:textId="37877BD2" w:rsidR="0015406A" w:rsidRPr="0015406A" w:rsidRDefault="0015406A" w:rsidP="0015406A">
      <w:pPr>
        <w:pStyle w:val="ListParagraph"/>
        <w:numPr>
          <w:ilvl w:val="0"/>
          <w:numId w:val="2"/>
        </w:numPr>
        <w:jc w:val="both"/>
        <w:rPr>
          <w:i/>
          <w:iCs/>
          <w:lang w:val="hu-HU"/>
        </w:rPr>
      </w:pPr>
      <w:r>
        <w:rPr>
          <w:lang w:val="hu-HU"/>
        </w:rPr>
        <w:t>Megbeszéljük a versek üzenetét, témáját.</w:t>
      </w:r>
    </w:p>
    <w:p w14:paraId="734C77BC" w14:textId="4E53081A" w:rsidR="0015406A" w:rsidRPr="0015406A" w:rsidRDefault="0015406A" w:rsidP="0015406A">
      <w:pPr>
        <w:pStyle w:val="ListParagraph"/>
        <w:numPr>
          <w:ilvl w:val="0"/>
          <w:numId w:val="2"/>
        </w:numPr>
        <w:jc w:val="both"/>
        <w:rPr>
          <w:i/>
          <w:iCs/>
          <w:lang w:val="hu-HU"/>
        </w:rPr>
      </w:pPr>
      <w:r>
        <w:rPr>
          <w:lang w:val="hu-HU"/>
        </w:rPr>
        <w:t>A gyerekek egyes szám, első személyben elmesélik a kiválasztott verset a vers hangulatával összhangban</w:t>
      </w:r>
      <w:r w:rsidR="003C7424">
        <w:rPr>
          <w:lang w:val="hu-HU"/>
        </w:rPr>
        <w:t>.</w:t>
      </w:r>
    </w:p>
    <w:p w14:paraId="4F5DB8C9" w14:textId="626AA46F" w:rsidR="0015406A" w:rsidRPr="0015406A" w:rsidRDefault="0015406A" w:rsidP="0015406A">
      <w:pPr>
        <w:pStyle w:val="ListParagraph"/>
        <w:numPr>
          <w:ilvl w:val="0"/>
          <w:numId w:val="2"/>
        </w:numPr>
        <w:jc w:val="both"/>
        <w:rPr>
          <w:i/>
          <w:iCs/>
          <w:lang w:val="hu-HU"/>
        </w:rPr>
      </w:pPr>
      <w:r>
        <w:rPr>
          <w:lang w:val="hu-HU"/>
        </w:rPr>
        <w:t>A gyerekek elmesélnek egy-egy olyan esetet, amikor azt érezték, hogy reményvesztettek, azonban motivációt kaptak</w:t>
      </w:r>
      <w:r w:rsidR="003C7424">
        <w:rPr>
          <w:lang w:val="hu-HU"/>
        </w:rPr>
        <w:t>.</w:t>
      </w:r>
    </w:p>
    <w:p w14:paraId="7CA31DFF" w14:textId="03BDFFBE" w:rsidR="0015406A" w:rsidRPr="0015406A" w:rsidRDefault="0015406A" w:rsidP="0015406A">
      <w:pPr>
        <w:pStyle w:val="ListParagraph"/>
        <w:numPr>
          <w:ilvl w:val="0"/>
          <w:numId w:val="2"/>
        </w:numPr>
        <w:jc w:val="both"/>
        <w:rPr>
          <w:i/>
          <w:iCs/>
          <w:lang w:val="hu-HU"/>
        </w:rPr>
      </w:pPr>
      <w:r>
        <w:rPr>
          <w:lang w:val="hu-HU"/>
        </w:rPr>
        <w:t>A gyerekek elmondják, miért hálásak.</w:t>
      </w:r>
    </w:p>
    <w:p w14:paraId="44498B85" w14:textId="5EC4D53A" w:rsidR="0015406A" w:rsidRDefault="0015406A" w:rsidP="0015406A">
      <w:pPr>
        <w:jc w:val="both"/>
        <w:rPr>
          <w:lang w:val="hu-HU"/>
        </w:rPr>
      </w:pPr>
      <w:r w:rsidRPr="0044528F">
        <w:rPr>
          <w:lang w:val="hu-HU"/>
        </w:rPr>
        <w:t xml:space="preserve">A foglalkozás </w:t>
      </w:r>
      <w:r>
        <w:rPr>
          <w:lang w:val="hu-HU"/>
        </w:rPr>
        <w:t>25</w:t>
      </w:r>
      <w:r w:rsidRPr="0044528F">
        <w:rPr>
          <w:lang w:val="hu-HU"/>
        </w:rPr>
        <w:t>-</w:t>
      </w:r>
      <w:r>
        <w:rPr>
          <w:lang w:val="hu-HU"/>
        </w:rPr>
        <w:t>30</w:t>
      </w:r>
      <w:r w:rsidRPr="0044528F">
        <w:rPr>
          <w:lang w:val="hu-HU"/>
        </w:rPr>
        <w:t xml:space="preserve"> percet vesz igénybe.</w:t>
      </w:r>
    </w:p>
    <w:p w14:paraId="7338304F" w14:textId="77777777" w:rsidR="00935C2B" w:rsidRPr="0015406A" w:rsidRDefault="00935C2B">
      <w:pPr>
        <w:rPr>
          <w:lang w:val="hu-HU"/>
        </w:rPr>
      </w:pPr>
    </w:p>
    <w:sectPr w:rsidR="00935C2B" w:rsidRPr="0015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D058F"/>
    <w:multiLevelType w:val="hybridMultilevel"/>
    <w:tmpl w:val="5C689DF4"/>
    <w:lvl w:ilvl="0" w:tplc="F8349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24DF"/>
    <w:multiLevelType w:val="hybridMultilevel"/>
    <w:tmpl w:val="750227CC"/>
    <w:lvl w:ilvl="0" w:tplc="F8349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79988">
    <w:abstractNumId w:val="0"/>
  </w:num>
  <w:num w:numId="2" w16cid:durableId="60693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6A"/>
    <w:rsid w:val="0015406A"/>
    <w:rsid w:val="003C7424"/>
    <w:rsid w:val="00711F75"/>
    <w:rsid w:val="007E32FC"/>
    <w:rsid w:val="00935C2B"/>
    <w:rsid w:val="00A5139A"/>
    <w:rsid w:val="00E4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3223"/>
  <w15:chartTrackingRefBased/>
  <w15:docId w15:val="{75C68A99-8A3E-444F-B37F-7A4430E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6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0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0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0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0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0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0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0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0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0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0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0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0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0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0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0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0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0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Örs Boros</dc:creator>
  <cp:keywords/>
  <dc:description/>
  <cp:lastModifiedBy>Inspectie. Grad.1</cp:lastModifiedBy>
  <cp:revision>2</cp:revision>
  <dcterms:created xsi:type="dcterms:W3CDTF">2025-03-31T14:49:00Z</dcterms:created>
  <dcterms:modified xsi:type="dcterms:W3CDTF">2025-04-18T05:49:00Z</dcterms:modified>
</cp:coreProperties>
</file>