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Reszler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Gábor: Fogadásból a Föld körül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PaedDr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. </w:t>
      </w:r>
      <w:proofErr w:type="spellStart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Vanyo</w:t>
      </w:r>
      <w:proofErr w:type="spellEnd"/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Emil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Tantárgy: </w:t>
      </w:r>
      <w:r w:rsidR="00CB151E">
        <w:rPr>
          <w:rFonts w:ascii="Times New Roman" w:hAnsi="Times New Roman" w:cs="Times New Roman"/>
          <w:b/>
          <w:bCs/>
          <w:sz w:val="24"/>
          <w:szCs w:val="24"/>
          <w:lang w:val="hu-HU"/>
        </w:rPr>
        <w:t>földrajz</w:t>
      </w:r>
      <w:r w:rsidR="004240BD">
        <w:rPr>
          <w:rFonts w:ascii="Times New Roman" w:hAnsi="Times New Roman" w:cs="Times New Roman"/>
          <w:b/>
          <w:bCs/>
          <w:sz w:val="24"/>
          <w:szCs w:val="24"/>
          <w:lang w:val="hu-HU"/>
        </w:rPr>
        <w:t>, matematika, informatika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7.                                                            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349E3" w:rsidRPr="001E7596" w:rsidRDefault="00CB151E" w:rsidP="003349E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Franciaországból az Egyesült Királyságba</w:t>
      </w:r>
    </w:p>
    <w:p w:rsidR="00CB151E" w:rsidRDefault="00CB151E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szöveg elolvasása után a tanulók – az aktuális témával – Nyugat Európa országaival foglalkoznak.</w:t>
      </w:r>
    </w:p>
    <w:p w:rsidR="00CB151E" w:rsidRDefault="00CB151E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tanulók csoportokban dolgoznak. Minden csoport ugyanazt a feladatot kapja:</w:t>
      </w:r>
    </w:p>
    <w:p w:rsidR="00CB151E" w:rsidRDefault="00063EEA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Keressetek ki 1-1 </w:t>
      </w:r>
      <w:r w:rsidR="00CB151E">
        <w:rPr>
          <w:rFonts w:ascii="Times New Roman" w:hAnsi="Times New Roman" w:cs="Times New Roman"/>
          <w:sz w:val="24"/>
          <w:szCs w:val="24"/>
          <w:lang w:val="hu-HU"/>
        </w:rPr>
        <w:t>várost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az atlaszaitok segítségével</w:t>
      </w:r>
      <w:r w:rsidR="00CB151E">
        <w:rPr>
          <w:rFonts w:ascii="Times New Roman" w:hAnsi="Times New Roman" w:cs="Times New Roman"/>
          <w:sz w:val="24"/>
          <w:szCs w:val="24"/>
          <w:lang w:val="hu-HU"/>
        </w:rPr>
        <w:t xml:space="preserve"> – de ne a f</w:t>
      </w:r>
      <w:r w:rsidR="00CB151E">
        <w:rPr>
          <w:rFonts w:ascii="Sylfaen" w:hAnsi="Sylfaen" w:cs="Times New Roman"/>
          <w:sz w:val="24"/>
          <w:szCs w:val="24"/>
          <w:lang w:val="hu-HU"/>
        </w:rPr>
        <w:t xml:space="preserve">ővárost – Franciaországban és az Egyesült Királyságban. Először </w:t>
      </w:r>
      <w:r w:rsidR="00CB151E">
        <w:rPr>
          <w:rFonts w:ascii="Times New Roman" w:hAnsi="Times New Roman" w:cs="Times New Roman"/>
          <w:sz w:val="24"/>
          <w:szCs w:val="24"/>
          <w:lang w:val="hu-HU"/>
        </w:rPr>
        <w:t xml:space="preserve">becsüljétek meg, mekkora a távolság a két város között légvonalban, ill. </w:t>
      </w:r>
      <w:r>
        <w:rPr>
          <w:rFonts w:ascii="Times New Roman" w:hAnsi="Times New Roman" w:cs="Times New Roman"/>
          <w:sz w:val="24"/>
          <w:szCs w:val="24"/>
          <w:lang w:val="hu-HU"/>
        </w:rPr>
        <w:t>közúton (km-ben/</w:t>
      </w:r>
      <w:r w:rsidR="00CB151E">
        <w:rPr>
          <w:rFonts w:ascii="Times New Roman" w:hAnsi="Times New Roman" w:cs="Times New Roman"/>
          <w:sz w:val="24"/>
          <w:szCs w:val="24"/>
          <w:lang w:val="hu-HU"/>
        </w:rPr>
        <w:t xml:space="preserve"> órában), majd keressétek ki a pontos választ a világháló segítségével!</w:t>
      </w:r>
    </w:p>
    <w:p w:rsidR="00E854A7" w:rsidRDefault="00C96F83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Hogyan juthatunk át Franciaországból (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Calais-ból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) az Egyesült Királyságba (Doverbe)?</w:t>
      </w:r>
      <w:r w:rsidR="00C83377">
        <w:rPr>
          <w:rFonts w:ascii="Times New Roman" w:hAnsi="Times New Roman" w:cs="Times New Roman"/>
          <w:sz w:val="24"/>
          <w:szCs w:val="24"/>
          <w:lang w:val="hu-HU"/>
        </w:rPr>
        <w:t xml:space="preserve"> Hogyan juthatunk át a Brit</w:t>
      </w:r>
      <w:r w:rsidR="00063EEA">
        <w:rPr>
          <w:rFonts w:ascii="Times New Roman" w:hAnsi="Times New Roman" w:cs="Times New Roman"/>
          <w:sz w:val="24"/>
          <w:szCs w:val="24"/>
          <w:lang w:val="hu-HU"/>
        </w:rPr>
        <w:t>-szigetről az Ír-szigetre?</w:t>
      </w:r>
    </w:p>
    <w:p w:rsidR="00C83377" w:rsidRDefault="00C83377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Miről nevezetes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Greenwich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>? Hol található?</w:t>
      </w:r>
    </w:p>
    <w:p w:rsidR="00C83377" w:rsidRDefault="00C83377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Hány óra van Londonban, amikor Párizsban 1</w:t>
      </w:r>
      <w:r w:rsidR="007722A9">
        <w:rPr>
          <w:rFonts w:ascii="Times New Roman" w:hAnsi="Times New Roman" w:cs="Times New Roman"/>
          <w:sz w:val="24"/>
          <w:szCs w:val="24"/>
          <w:lang w:val="hu-HU"/>
        </w:rPr>
        <w:t>2</w:t>
      </w:r>
      <w:r>
        <w:rPr>
          <w:rFonts w:ascii="Times New Roman" w:hAnsi="Times New Roman" w:cs="Times New Roman"/>
          <w:sz w:val="24"/>
          <w:szCs w:val="24"/>
          <w:lang w:val="hu-HU"/>
        </w:rPr>
        <w:t>:00 óra van?</w:t>
      </w:r>
    </w:p>
    <w:p w:rsidR="00C96F83" w:rsidRDefault="00C83377" w:rsidP="004240B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 w:eastAsia="ja-JP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London </w:t>
      </w:r>
      <w:r w:rsidR="004240BD">
        <w:rPr>
          <w:rFonts w:ascii="Times New Roman" w:hAnsi="Times New Roman" w:cs="Times New Roman"/>
          <w:sz w:val="24"/>
          <w:szCs w:val="24"/>
          <w:lang w:val="hu-HU"/>
        </w:rPr>
        <w:t xml:space="preserve">és a franciaországi Le Havre is </w:t>
      </w:r>
      <w:r>
        <w:rPr>
          <w:rFonts w:ascii="Times New Roman" w:hAnsi="Times New Roman" w:cs="Times New Roman"/>
          <w:sz w:val="24"/>
          <w:szCs w:val="24"/>
          <w:lang w:val="hu-HU"/>
        </w:rPr>
        <w:t>a kezdő délkörön</w:t>
      </w:r>
      <w:r w:rsidR="004240BD">
        <w:rPr>
          <w:rFonts w:ascii="Times New Roman" w:hAnsi="Times New Roman" w:cs="Times New Roman"/>
          <w:sz w:val="24"/>
          <w:szCs w:val="24"/>
          <w:lang w:val="hu-HU"/>
        </w:rPr>
        <w:t>,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4240BD">
        <w:rPr>
          <w:rFonts w:ascii="Times New Roman" w:hAnsi="Times New Roman" w:cs="Times New Roman"/>
          <w:sz w:val="24"/>
          <w:szCs w:val="24"/>
          <w:lang w:val="hu-HU"/>
        </w:rPr>
        <w:t xml:space="preserve">ill. annak közelében </w:t>
      </w:r>
      <w:r>
        <w:rPr>
          <w:rFonts w:ascii="Times New Roman" w:hAnsi="Times New Roman" w:cs="Times New Roman"/>
          <w:sz w:val="24"/>
          <w:szCs w:val="24"/>
          <w:lang w:val="hu-HU"/>
        </w:rPr>
        <w:t>fekszik, mégsem tartoznak ugyanabba az időzónába. Szerinted melyik város lakói rendelkeznek az előnyösebb időz</w:t>
      </w:r>
      <w:r w:rsidR="004240BD">
        <w:rPr>
          <w:rFonts w:ascii="Times New Roman" w:hAnsi="Times New Roman" w:cs="Times New Roman"/>
          <w:sz w:val="24"/>
          <w:szCs w:val="24"/>
          <w:lang w:val="hu-HU"/>
        </w:rPr>
        <w:t>ónával? A válaszodat indokold meg!</w:t>
      </w:r>
    </w:p>
    <w:p w:rsidR="00C96F83" w:rsidRDefault="00C96F83" w:rsidP="0042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Lehetséges várospárok:</w:t>
      </w:r>
    </w:p>
    <w:tbl>
      <w:tblPr>
        <w:tblStyle w:val="Mriekatabuky"/>
        <w:tblW w:w="0" w:type="auto"/>
        <w:tblLook w:val="04A0"/>
      </w:tblPr>
      <w:tblGrid>
        <w:gridCol w:w="1101"/>
        <w:gridCol w:w="2409"/>
        <w:gridCol w:w="2016"/>
        <w:gridCol w:w="1953"/>
        <w:gridCol w:w="1733"/>
      </w:tblGrid>
      <w:tr w:rsidR="00063EEA" w:rsidTr="00063EEA">
        <w:tc>
          <w:tcPr>
            <w:tcW w:w="1101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2409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Várospár</w:t>
            </w:r>
          </w:p>
        </w:tc>
        <w:tc>
          <w:tcPr>
            <w:tcW w:w="2016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Légvonalbeli távolság</w:t>
            </w:r>
          </w:p>
        </w:tc>
        <w:tc>
          <w:tcPr>
            <w:tcW w:w="1953" w:type="dxa"/>
          </w:tcPr>
          <w:p w:rsidR="00063EEA" w:rsidRDefault="00063EEA" w:rsidP="00063EE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Távolság közúton </w:t>
            </w:r>
            <w:r w:rsidRPr="00063EE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(autószállítás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sal</w:t>
            </w:r>
            <w:r w:rsidRPr="00063EE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, kompátkelés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sel</w:t>
            </w:r>
            <w:r w:rsidRPr="00063EEA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</w:p>
        </w:tc>
        <w:tc>
          <w:tcPr>
            <w:tcW w:w="173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Idő</w:t>
            </w:r>
          </w:p>
        </w:tc>
      </w:tr>
      <w:tr w:rsidR="00063EEA" w:rsidTr="00C83377">
        <w:tc>
          <w:tcPr>
            <w:tcW w:w="1101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2409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Calais – Dover</w:t>
            </w:r>
          </w:p>
        </w:tc>
        <w:tc>
          <w:tcPr>
            <w:tcW w:w="2016" w:type="dxa"/>
          </w:tcPr>
          <w:p w:rsidR="00063EEA" w:rsidRDefault="004240BD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40</w:t>
            </w:r>
            <w:r w:rsidR="00063EEA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km</w:t>
            </w:r>
          </w:p>
        </w:tc>
        <w:tc>
          <w:tcPr>
            <w:tcW w:w="195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85,9 km</w:t>
            </w:r>
          </w:p>
        </w:tc>
        <w:tc>
          <w:tcPr>
            <w:tcW w:w="173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 óra 30 perc</w:t>
            </w:r>
          </w:p>
        </w:tc>
      </w:tr>
      <w:tr w:rsidR="00063EEA" w:rsidTr="00C83377">
        <w:tc>
          <w:tcPr>
            <w:tcW w:w="1101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2.</w:t>
            </w:r>
          </w:p>
        </w:tc>
        <w:tc>
          <w:tcPr>
            <w:tcW w:w="2409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Lyon – Manchester</w:t>
            </w:r>
          </w:p>
        </w:tc>
        <w:tc>
          <w:tcPr>
            <w:tcW w:w="2016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1000 km</w:t>
            </w:r>
          </w:p>
        </w:tc>
        <w:tc>
          <w:tcPr>
            <w:tcW w:w="1953" w:type="dxa"/>
          </w:tcPr>
          <w:p w:rsidR="00063EEA" w:rsidRDefault="00063EEA" w:rsidP="004240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12</w:t>
            </w:r>
            <w:r w:rsidR="004240BD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 km</w:t>
            </w:r>
          </w:p>
        </w:tc>
        <w:tc>
          <w:tcPr>
            <w:tcW w:w="173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14 óra</w:t>
            </w:r>
          </w:p>
        </w:tc>
      </w:tr>
      <w:tr w:rsidR="00063EEA" w:rsidTr="00C83377">
        <w:tc>
          <w:tcPr>
            <w:tcW w:w="1101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3-</w:t>
            </w:r>
          </w:p>
        </w:tc>
        <w:tc>
          <w:tcPr>
            <w:tcW w:w="2409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Marseille – Belfast</w:t>
            </w:r>
          </w:p>
        </w:tc>
        <w:tc>
          <w:tcPr>
            <w:tcW w:w="2016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1500 km</w:t>
            </w:r>
          </w:p>
        </w:tc>
        <w:tc>
          <w:tcPr>
            <w:tcW w:w="195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2007 km</w:t>
            </w:r>
          </w:p>
        </w:tc>
        <w:tc>
          <w:tcPr>
            <w:tcW w:w="1733" w:type="dxa"/>
          </w:tcPr>
          <w:p w:rsidR="00063EEA" w:rsidRDefault="00063EEA" w:rsidP="001E759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22 óra</w:t>
            </w:r>
          </w:p>
        </w:tc>
      </w:tr>
    </w:tbl>
    <w:p w:rsidR="00063EEA" w:rsidRDefault="00063EEA" w:rsidP="0042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63EEA" w:rsidRDefault="00602EF1" w:rsidP="0042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4" w:history="1">
        <w:r w:rsidR="00063EEA" w:rsidRPr="00BF4FA2">
          <w:rPr>
            <w:rStyle w:val="Hypertextovprepojenie"/>
            <w:rFonts w:ascii="Times New Roman" w:hAnsi="Times New Roman" w:cs="Times New Roman"/>
            <w:sz w:val="24"/>
            <w:szCs w:val="24"/>
            <w:lang w:val="hu-HU"/>
          </w:rPr>
          <w:t>https://www.calcmaps.com/map-distance/</w:t>
        </w:r>
      </w:hyperlink>
    </w:p>
    <w:p w:rsidR="00063EEA" w:rsidRPr="001E7596" w:rsidRDefault="00602EF1" w:rsidP="004240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hyperlink r:id="rId5" w:history="1">
        <w:r w:rsidR="00063EEA" w:rsidRPr="00BF4FA2">
          <w:rPr>
            <w:rStyle w:val="Hypertextovprepojenie"/>
            <w:rFonts w:ascii="Times New Roman" w:hAnsi="Times New Roman" w:cs="Times New Roman"/>
            <w:sz w:val="24"/>
            <w:szCs w:val="24"/>
            <w:lang w:val="hu-HU"/>
          </w:rPr>
          <w:t>www.googlemaps.com</w:t>
        </w:r>
      </w:hyperlink>
    </w:p>
    <w:sectPr w:rsidR="00063EEA" w:rsidRPr="001E7596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349E3"/>
    <w:rsid w:val="00063EEA"/>
    <w:rsid w:val="000F4518"/>
    <w:rsid w:val="001E7596"/>
    <w:rsid w:val="00207857"/>
    <w:rsid w:val="002B3ACD"/>
    <w:rsid w:val="003349E3"/>
    <w:rsid w:val="004240BD"/>
    <w:rsid w:val="004866F4"/>
    <w:rsid w:val="00602EF1"/>
    <w:rsid w:val="007722A9"/>
    <w:rsid w:val="00845FC1"/>
    <w:rsid w:val="008C5F06"/>
    <w:rsid w:val="00B134BF"/>
    <w:rsid w:val="00C83377"/>
    <w:rsid w:val="00C96F83"/>
    <w:rsid w:val="00CB151E"/>
    <w:rsid w:val="00CE4080"/>
    <w:rsid w:val="00D9610D"/>
    <w:rsid w:val="00DC6313"/>
    <w:rsid w:val="00E854A7"/>
    <w:rsid w:val="00F07997"/>
    <w:rsid w:val="00F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39"/>
    <w:rsid w:val="00063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oglemaps.com" TargetMode="External"/><Relationship Id="rId4" Type="http://schemas.openxmlformats.org/officeDocument/2006/relationships/hyperlink" Target="https://www.calcmaps.com/map-distance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6</cp:revision>
  <dcterms:created xsi:type="dcterms:W3CDTF">2025-04-06T22:05:00Z</dcterms:created>
  <dcterms:modified xsi:type="dcterms:W3CDTF">2025-04-06T22:28:00Z</dcterms:modified>
</cp:coreProperties>
</file>