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8E9" w:rsidRDefault="00AE1565">
      <w:pP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  </w:t>
      </w:r>
    </w:p>
    <w:p w:rsidR="009118E9" w:rsidRDefault="00EB32E8">
      <w:pP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     </w:t>
      </w:r>
      <w:r w:rsidR="009306EB">
        <w:rPr>
          <w:b w:val="0"/>
          <w:sz w:val="32"/>
          <w:szCs w:val="32"/>
        </w:rPr>
        <w:t>K</w:t>
      </w:r>
      <w:r>
        <w:rPr>
          <w:b w:val="0"/>
          <w:sz w:val="32"/>
          <w:szCs w:val="32"/>
        </w:rPr>
        <w:t xml:space="preserve">eresztrejtvény: </w:t>
      </w:r>
      <w:r w:rsidR="00CD2708">
        <w:rPr>
          <w:b w:val="0"/>
          <w:sz w:val="32"/>
          <w:szCs w:val="32"/>
        </w:rPr>
        <w:t>A százegyedik bogár</w:t>
      </w:r>
      <w:bookmarkStart w:id="0" w:name="_GoBack"/>
      <w:bookmarkEnd w:id="0"/>
    </w:p>
    <w:p w:rsidR="00EB32E8" w:rsidRDefault="00EB32E8" w:rsidP="00EB32E8">
      <w:pPr>
        <w:rPr>
          <w:b w:val="0"/>
        </w:rPr>
      </w:pPr>
      <w:r>
        <w:rPr>
          <w:b w:val="0"/>
        </w:rPr>
        <w:t xml:space="preserve">                                                                                            </w:t>
      </w:r>
      <w:r>
        <w:rPr>
          <w:b w:val="0"/>
        </w:rPr>
        <w:t xml:space="preserve">Készítette: Somoskőiné Véninger Éva </w:t>
      </w:r>
    </w:p>
    <w:p w:rsidR="00EB32E8" w:rsidRDefault="00EB32E8" w:rsidP="00EB32E8">
      <w:pPr>
        <w:rPr>
          <w:b w:val="0"/>
        </w:rPr>
      </w:pPr>
      <w:r>
        <w:rPr>
          <w:b w:val="0"/>
        </w:rPr>
        <w:t xml:space="preserve">                  </w:t>
      </w:r>
      <w:r>
        <w:rPr>
          <w:b w:val="0"/>
        </w:rPr>
        <w:t xml:space="preserve">                                                                          </w:t>
      </w:r>
      <w:r>
        <w:rPr>
          <w:b w:val="0"/>
        </w:rPr>
        <w:t>Salgótarjáni Általános Iskola Petőfi Sándor Tagiskolája</w:t>
      </w:r>
    </w:p>
    <w:p w:rsidR="00EB32E8" w:rsidRDefault="00EB32E8">
      <w:pPr>
        <w:rPr>
          <w:b w:val="0"/>
          <w:sz w:val="32"/>
          <w:szCs w:val="32"/>
        </w:rPr>
      </w:pPr>
    </w:p>
    <w:p w:rsidR="00AE1565" w:rsidRDefault="00AE1565">
      <w:pPr>
        <w:rPr>
          <w:b w:val="0"/>
          <w:sz w:val="32"/>
          <w:szCs w:val="3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5"/>
      </w:tblGrid>
      <w:tr w:rsidR="00EB32E8" w:rsidTr="00EB32E8">
        <w:trPr>
          <w:trHeight w:val="170"/>
        </w:trPr>
        <w:tc>
          <w:tcPr>
            <w:tcW w:w="627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9"/>
              <w:gridCol w:w="400"/>
              <w:gridCol w:w="400"/>
              <w:gridCol w:w="401"/>
              <w:gridCol w:w="401"/>
              <w:gridCol w:w="401"/>
              <w:gridCol w:w="401"/>
              <w:gridCol w:w="401"/>
              <w:gridCol w:w="479"/>
              <w:gridCol w:w="401"/>
              <w:gridCol w:w="361"/>
              <w:gridCol w:w="354"/>
              <w:gridCol w:w="401"/>
              <w:gridCol w:w="352"/>
              <w:gridCol w:w="352"/>
            </w:tblGrid>
            <w:tr w:rsidR="00CD2708" w:rsidRPr="00D56A01" w:rsidTr="007A65EC">
              <w:trPr>
                <w:trHeight w:val="17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jc w:val="center"/>
                    <w:rPr>
                      <w:b w:val="0"/>
                    </w:rPr>
                  </w:pPr>
                  <w:r w:rsidRPr="00D56A01">
                    <w:rPr>
                      <w:b w:val="0"/>
                    </w:rPr>
                    <w:t>1.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  <w:tcBorders>
                    <w:top w:val="threeDEmboss" w:sz="24" w:space="0" w:color="auto"/>
                    <w:left w:val="threeDEmboss" w:sz="24" w:space="0" w:color="auto"/>
                    <w:bottom w:val="threeDEmboss" w:sz="24" w:space="0" w:color="auto"/>
                    <w:right w:val="threeDEmboss" w:sz="2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threeDEmboss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</w:tr>
            <w:tr w:rsidR="00CD2708" w:rsidRPr="00D56A01" w:rsidTr="007A65E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jc w:val="center"/>
                    <w:rPr>
                      <w:b w:val="0"/>
                    </w:rPr>
                  </w:pPr>
                  <w:r w:rsidRPr="00D56A01">
                    <w:rPr>
                      <w:b w:val="0"/>
                    </w:rPr>
                    <w:t>2.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  <w:tcBorders>
                    <w:top w:val="threeDEmboss" w:sz="24" w:space="0" w:color="auto"/>
                    <w:left w:val="threeDEmboss" w:sz="24" w:space="0" w:color="auto"/>
                    <w:bottom w:val="threeDEmboss" w:sz="24" w:space="0" w:color="auto"/>
                    <w:right w:val="threeDEmboss" w:sz="2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threeDEmboss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</w:tr>
            <w:tr w:rsidR="00CD2708" w:rsidRPr="00D56A01" w:rsidTr="007A65E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jc w:val="center"/>
                    <w:rPr>
                      <w:b w:val="0"/>
                    </w:rPr>
                  </w:pPr>
                  <w:r w:rsidRPr="00D56A01">
                    <w:rPr>
                      <w:b w:val="0"/>
                    </w:rPr>
                    <w:t>3.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  <w:tcBorders>
                    <w:top w:val="threeDEmboss" w:sz="24" w:space="0" w:color="auto"/>
                    <w:left w:val="threeDEmboss" w:sz="24" w:space="0" w:color="auto"/>
                    <w:bottom w:val="threeDEmboss" w:sz="24" w:space="0" w:color="auto"/>
                    <w:right w:val="threeDEmboss" w:sz="2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threeDEmboss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</w:tr>
            <w:tr w:rsidR="00CD2708" w:rsidRPr="00D56A01" w:rsidTr="007A65E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jc w:val="center"/>
                    <w:rPr>
                      <w:b w:val="0"/>
                    </w:rPr>
                  </w:pPr>
                  <w:r w:rsidRPr="00D56A01">
                    <w:rPr>
                      <w:b w:val="0"/>
                    </w:rPr>
                    <w:t>4.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  <w:tcBorders>
                    <w:top w:val="threeDEmboss" w:sz="24" w:space="0" w:color="auto"/>
                    <w:left w:val="threeDEmboss" w:sz="24" w:space="0" w:color="auto"/>
                    <w:bottom w:val="threeDEmboss" w:sz="24" w:space="0" w:color="auto"/>
                    <w:right w:val="threeDEmboss" w:sz="2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threeDEmboss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</w:tr>
            <w:tr w:rsidR="00CD2708" w:rsidRPr="00D56A01" w:rsidTr="007A65E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jc w:val="center"/>
                    <w:rPr>
                      <w:b w:val="0"/>
                    </w:rPr>
                  </w:pPr>
                  <w:r w:rsidRPr="00D56A01">
                    <w:rPr>
                      <w:b w:val="0"/>
                    </w:rPr>
                    <w:t>5.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  <w:tcBorders>
                    <w:top w:val="threeDEmboss" w:sz="24" w:space="0" w:color="auto"/>
                    <w:left w:val="threeDEmboss" w:sz="24" w:space="0" w:color="auto"/>
                    <w:bottom w:val="threeDEmboss" w:sz="24" w:space="0" w:color="auto"/>
                    <w:right w:val="threeDEmboss" w:sz="2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threeDEmboss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</w:tr>
            <w:tr w:rsidR="00CD2708" w:rsidRPr="00D56A01" w:rsidTr="007A65E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jc w:val="center"/>
                    <w:rPr>
                      <w:b w:val="0"/>
                    </w:rPr>
                  </w:pPr>
                  <w:r w:rsidRPr="00D56A01">
                    <w:rPr>
                      <w:b w:val="0"/>
                    </w:rPr>
                    <w:t>6.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  <w:tcBorders>
                    <w:top w:val="threeDEmboss" w:sz="24" w:space="0" w:color="auto"/>
                    <w:left w:val="threeDEmboss" w:sz="24" w:space="0" w:color="auto"/>
                    <w:bottom w:val="threeDEmboss" w:sz="24" w:space="0" w:color="auto"/>
                    <w:right w:val="threeDEmboss" w:sz="2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threeDEmboss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</w:tr>
            <w:tr w:rsidR="00CD2708" w:rsidRPr="00D56A01" w:rsidTr="007A65E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jc w:val="center"/>
                    <w:rPr>
                      <w:b w:val="0"/>
                    </w:rPr>
                  </w:pPr>
                  <w:r w:rsidRPr="00D56A01">
                    <w:rPr>
                      <w:b w:val="0"/>
                    </w:rPr>
                    <w:t>7.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  <w:tcBorders>
                    <w:top w:val="threeDEmboss" w:sz="24" w:space="0" w:color="auto"/>
                    <w:left w:val="threeDEmboss" w:sz="24" w:space="0" w:color="auto"/>
                    <w:bottom w:val="threeDEmboss" w:sz="24" w:space="0" w:color="auto"/>
                    <w:right w:val="threeDEmboss" w:sz="2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threeDEmboss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</w:tr>
            <w:tr w:rsidR="00CD2708" w:rsidRPr="00D56A01" w:rsidTr="007A65E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jc w:val="center"/>
                    <w:rPr>
                      <w:b w:val="0"/>
                    </w:rPr>
                  </w:pPr>
                  <w:r w:rsidRPr="00D56A01">
                    <w:rPr>
                      <w:b w:val="0"/>
                    </w:rPr>
                    <w:t>8.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  <w:tcBorders>
                    <w:top w:val="threeDEmboss" w:sz="24" w:space="0" w:color="auto"/>
                    <w:left w:val="threeDEmboss" w:sz="24" w:space="0" w:color="auto"/>
                    <w:bottom w:val="threeDEmboss" w:sz="24" w:space="0" w:color="auto"/>
                    <w:right w:val="threeDEmboss" w:sz="2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threeDEmboss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sz w:val="28"/>
                      <w:szCs w:val="28"/>
                    </w:rPr>
                  </w:pPr>
                </w:p>
              </w:tc>
            </w:tr>
            <w:tr w:rsidR="00CD2708" w:rsidRPr="00D56A01" w:rsidTr="007A65E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jc w:val="center"/>
                    <w:rPr>
                      <w:b w:val="0"/>
                    </w:rPr>
                  </w:pPr>
                  <w:r w:rsidRPr="00D56A01">
                    <w:rPr>
                      <w:b w:val="0"/>
                    </w:rPr>
                    <w:t>9.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  <w:tcBorders>
                    <w:top w:val="threeDEmboss" w:sz="24" w:space="0" w:color="auto"/>
                    <w:left w:val="threeDEmboss" w:sz="24" w:space="0" w:color="auto"/>
                    <w:bottom w:val="threeDEmboss" w:sz="24" w:space="0" w:color="auto"/>
                    <w:right w:val="threeDEmboss" w:sz="2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threeDEmboss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sz w:val="28"/>
                      <w:szCs w:val="28"/>
                    </w:rPr>
                  </w:pPr>
                </w:p>
              </w:tc>
            </w:tr>
            <w:tr w:rsidR="00CD2708" w:rsidRPr="00D56A01" w:rsidTr="007A65E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jc w:val="center"/>
                    <w:rPr>
                      <w:b w:val="0"/>
                    </w:rPr>
                  </w:pPr>
                  <w:r w:rsidRPr="00D56A01">
                    <w:rPr>
                      <w:b w:val="0"/>
                    </w:rPr>
                    <w:t>10.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  <w:tcBorders>
                    <w:top w:val="threeDEmboss" w:sz="24" w:space="0" w:color="auto"/>
                    <w:left w:val="threeDEmboss" w:sz="24" w:space="0" w:color="auto"/>
                    <w:bottom w:val="threeDEmboss" w:sz="24" w:space="0" w:color="auto"/>
                    <w:right w:val="threeDEmboss" w:sz="2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threeDEmboss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sz w:val="28"/>
                      <w:szCs w:val="28"/>
                    </w:rPr>
                  </w:pPr>
                </w:p>
              </w:tc>
            </w:tr>
            <w:tr w:rsidR="00CD2708" w:rsidRPr="00D56A01" w:rsidTr="007A65E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jc w:val="center"/>
                    <w:rPr>
                      <w:b w:val="0"/>
                    </w:rPr>
                  </w:pPr>
                  <w:r w:rsidRPr="00D56A01">
                    <w:rPr>
                      <w:b w:val="0"/>
                    </w:rPr>
                    <w:t>11.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reeDEmboss" w:sz="2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  <w:tcBorders>
                    <w:top w:val="threeDEmboss" w:sz="24" w:space="0" w:color="auto"/>
                    <w:left w:val="threeDEmboss" w:sz="24" w:space="0" w:color="auto"/>
                    <w:bottom w:val="threeDEmboss" w:sz="24" w:space="0" w:color="auto"/>
                    <w:right w:val="threeDEmboss" w:sz="2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threeDEmboss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32E8" w:rsidRPr="00D56A01" w:rsidRDefault="00EB32E8" w:rsidP="00EB32E8">
                  <w:pPr>
                    <w:pStyle w:val="Cmsor1"/>
                    <w:rPr>
                      <w:rStyle w:val="Kiemels"/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EB32E8" w:rsidRDefault="00EB32E8" w:rsidP="00EB32E8"/>
          <w:p w:rsidR="00EB32E8" w:rsidRDefault="00EB32E8" w:rsidP="00EB32E8">
            <w:pPr>
              <w:rPr>
                <w:b w:val="0"/>
                <w:sz w:val="32"/>
                <w:szCs w:val="32"/>
              </w:rPr>
            </w:pPr>
            <w:r w:rsidRPr="00FB3FD7">
              <w:rPr>
                <w:b w:val="0"/>
                <w:sz w:val="32"/>
                <w:szCs w:val="32"/>
              </w:rPr>
              <w:t>A fő sor megfejtése</w:t>
            </w:r>
            <w:proofErr w:type="gramStart"/>
            <w:r w:rsidRPr="00FB3FD7">
              <w:rPr>
                <w:b w:val="0"/>
                <w:sz w:val="32"/>
                <w:szCs w:val="32"/>
              </w:rPr>
              <w:t>: …</w:t>
            </w:r>
            <w:proofErr w:type="gramEnd"/>
            <w:r w:rsidRPr="00FB3FD7">
              <w:rPr>
                <w:b w:val="0"/>
                <w:sz w:val="32"/>
                <w:szCs w:val="32"/>
              </w:rPr>
              <w:t>……………………..</w:t>
            </w:r>
          </w:p>
          <w:p w:rsidR="00EB32E8" w:rsidRPr="00FB3FD7" w:rsidRDefault="00EB32E8" w:rsidP="00EB32E8">
            <w:pPr>
              <w:rPr>
                <w:b w:val="0"/>
                <w:sz w:val="32"/>
                <w:szCs w:val="32"/>
              </w:rPr>
            </w:pPr>
          </w:p>
          <w:p w:rsidR="00EB32E8" w:rsidRDefault="00EB32E8" w:rsidP="00EB32E8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 Ezt kiabálja a szarvasbogárnak</w:t>
            </w:r>
          </w:p>
          <w:p w:rsidR="00EB32E8" w:rsidRDefault="00EB32E8" w:rsidP="00EB32E8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 Ennivaló másképp</w:t>
            </w:r>
          </w:p>
          <w:p w:rsidR="00EB32E8" w:rsidRDefault="00EB32E8" w:rsidP="00EB32E8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 Ő sétált az erdőben</w:t>
            </w:r>
          </w:p>
          <w:p w:rsidR="00EB32E8" w:rsidRDefault="00EB32E8" w:rsidP="00EB32E8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 Eb másik neve</w:t>
            </w:r>
          </w:p>
          <w:p w:rsidR="00EB32E8" w:rsidRDefault="00EB32E8" w:rsidP="00EB32E8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 A szarvasbogarat ebbe zárták be</w:t>
            </w:r>
          </w:p>
          <w:p w:rsidR="00EB32E8" w:rsidRDefault="00EB32E8" w:rsidP="00EB32E8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6. Itt játszódik a történet</w:t>
            </w:r>
          </w:p>
          <w:p w:rsidR="00EB32E8" w:rsidRDefault="00EB32E8" w:rsidP="00EB32E8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7. Ide pottyant a főszereplő</w:t>
            </w:r>
          </w:p>
          <w:p w:rsidR="00EB32E8" w:rsidRDefault="00EB32E8" w:rsidP="00EB32E8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8. Sírva, pityeregve</w:t>
            </w:r>
          </w:p>
          <w:p w:rsidR="00EB32E8" w:rsidRDefault="00EB32E8" w:rsidP="00EB32E8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9. A szarvasnak is van</w:t>
            </w:r>
          </w:p>
          <w:p w:rsidR="00EB32E8" w:rsidRDefault="00EB32E8" w:rsidP="00EB32E8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10. Millió darabra tört-más szóval</w:t>
            </w:r>
          </w:p>
          <w:p w:rsidR="00EB32E8" w:rsidRPr="00FB3FD7" w:rsidRDefault="00EB32E8" w:rsidP="00EB32E8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11. Megijedt</w:t>
            </w:r>
          </w:p>
          <w:p w:rsidR="00EB32E8" w:rsidRDefault="00EB32E8" w:rsidP="00EB32E8"/>
        </w:tc>
      </w:tr>
      <w:tr w:rsidR="00FB3FD7" w:rsidTr="00EB32E8">
        <w:tc>
          <w:tcPr>
            <w:tcW w:w="6275" w:type="dxa"/>
            <w:tcBorders>
              <w:top w:val="nil"/>
              <w:left w:val="nil"/>
              <w:bottom w:val="nil"/>
              <w:right w:val="nil"/>
            </w:tcBorders>
          </w:tcPr>
          <w:p w:rsidR="00FB3FD7" w:rsidRDefault="00FB3FD7" w:rsidP="00590F73">
            <w:pPr>
              <w:pStyle w:val="Cmsor1"/>
              <w:rPr>
                <w:rStyle w:val="Kiemels"/>
              </w:rPr>
            </w:pPr>
          </w:p>
        </w:tc>
      </w:tr>
      <w:tr w:rsidR="00FB3FD7" w:rsidTr="00EB32E8">
        <w:tc>
          <w:tcPr>
            <w:tcW w:w="6275" w:type="dxa"/>
            <w:tcBorders>
              <w:top w:val="nil"/>
              <w:left w:val="nil"/>
              <w:bottom w:val="nil"/>
              <w:right w:val="nil"/>
            </w:tcBorders>
          </w:tcPr>
          <w:p w:rsidR="00FB3FD7" w:rsidRDefault="00FB3FD7" w:rsidP="00590F73">
            <w:pPr>
              <w:pStyle w:val="Cmsor1"/>
              <w:rPr>
                <w:rStyle w:val="Kiemels"/>
              </w:rPr>
            </w:pPr>
          </w:p>
        </w:tc>
      </w:tr>
      <w:tr w:rsidR="00FB3FD7" w:rsidTr="00EB32E8">
        <w:tc>
          <w:tcPr>
            <w:tcW w:w="6275" w:type="dxa"/>
            <w:tcBorders>
              <w:top w:val="nil"/>
              <w:left w:val="nil"/>
              <w:bottom w:val="nil"/>
              <w:right w:val="nil"/>
            </w:tcBorders>
          </w:tcPr>
          <w:p w:rsidR="00FB3FD7" w:rsidRDefault="00FB3FD7" w:rsidP="00590F73">
            <w:pPr>
              <w:pStyle w:val="Cmsor1"/>
              <w:rPr>
                <w:rStyle w:val="Kiemels"/>
              </w:rPr>
            </w:pPr>
          </w:p>
        </w:tc>
      </w:tr>
    </w:tbl>
    <w:p w:rsidR="004A3F3F" w:rsidRDefault="004A3F3F">
      <w:pPr>
        <w:rPr>
          <w:b w:val="0"/>
        </w:rPr>
      </w:pPr>
    </w:p>
    <w:p w:rsidR="00C02D17" w:rsidRDefault="00C02D17">
      <w:pPr>
        <w:rPr>
          <w:b w:val="0"/>
        </w:rPr>
      </w:pPr>
    </w:p>
    <w:p w:rsidR="009118E9" w:rsidRDefault="00CD2708" w:rsidP="004A3F3F">
      <w:pPr>
        <w:ind w:left="78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Megfejtés: Kenyérbogár</w:t>
      </w:r>
    </w:p>
    <w:p w:rsidR="00EB32E8" w:rsidRDefault="00EB32E8" w:rsidP="004A3F3F">
      <w:pPr>
        <w:ind w:left="786"/>
        <w:rPr>
          <w:b w:val="0"/>
          <w:sz w:val="28"/>
          <w:szCs w:val="28"/>
        </w:rPr>
      </w:pPr>
    </w:p>
    <w:p w:rsidR="00EB32E8" w:rsidRDefault="00EB32E8" w:rsidP="004A3F3F">
      <w:pPr>
        <w:ind w:left="786"/>
        <w:rPr>
          <w:b w:val="0"/>
          <w:sz w:val="28"/>
          <w:szCs w:val="28"/>
        </w:rPr>
      </w:pPr>
    </w:p>
    <w:p w:rsidR="00EB32E8" w:rsidRDefault="00EB32E8" w:rsidP="004A3F3F">
      <w:pPr>
        <w:ind w:left="786"/>
        <w:rPr>
          <w:b w:val="0"/>
          <w:sz w:val="28"/>
          <w:szCs w:val="28"/>
        </w:rPr>
      </w:pPr>
    </w:p>
    <w:p w:rsidR="00EB32E8" w:rsidRPr="004A3F3F" w:rsidRDefault="00EB32E8" w:rsidP="004A3F3F">
      <w:pPr>
        <w:ind w:left="786"/>
        <w:rPr>
          <w:b w:val="0"/>
          <w:sz w:val="28"/>
          <w:szCs w:val="28"/>
        </w:rPr>
      </w:pPr>
    </w:p>
    <w:p w:rsidR="009118E9" w:rsidRDefault="009118E9">
      <w:pPr>
        <w:ind w:left="786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4"/>
        <w:gridCol w:w="494"/>
        <w:gridCol w:w="494"/>
        <w:gridCol w:w="494"/>
        <w:gridCol w:w="494"/>
        <w:gridCol w:w="494"/>
        <w:gridCol w:w="494"/>
        <w:gridCol w:w="613"/>
        <w:gridCol w:w="494"/>
        <w:gridCol w:w="433"/>
        <w:gridCol w:w="423"/>
        <w:gridCol w:w="494"/>
        <w:gridCol w:w="420"/>
        <w:gridCol w:w="420"/>
        <w:gridCol w:w="420"/>
        <w:gridCol w:w="420"/>
        <w:gridCol w:w="420"/>
      </w:tblGrid>
      <w:tr w:rsidR="00C02D17" w:rsidTr="00F43337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C02D17">
            <w:pPr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17" w:rsidRPr="00F43337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2D17" w:rsidRPr="00F43337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F43337" w:rsidRDefault="00FB3FD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F43337" w:rsidRDefault="00FB3FD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E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F43337" w:rsidRDefault="00FB3FD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N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</w:tcPr>
          <w:p w:rsidR="00C02D17" w:rsidRPr="00F43337" w:rsidRDefault="00FB3FD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E</w:t>
            </w:r>
          </w:p>
        </w:tc>
        <w:tc>
          <w:tcPr>
            <w:tcW w:w="61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C02D17" w:rsidRDefault="00FB3FD7">
            <w:pPr>
              <w:pStyle w:val="Cmsor1"/>
            </w:pPr>
            <w:r>
              <w:t>K</w:t>
            </w:r>
          </w:p>
        </w:tc>
        <w:tc>
          <w:tcPr>
            <w:tcW w:w="49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EB32E8" w:rsidRDefault="00FB3FD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EB32E8">
              <w:rPr>
                <w:rStyle w:val="Kiemels"/>
                <w:b w:val="0"/>
                <w:i w:val="0"/>
                <w:sz w:val="28"/>
                <w:szCs w:val="28"/>
              </w:rPr>
              <w:t>Ü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EB32E8" w:rsidRDefault="00FB3FD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EB32E8">
              <w:rPr>
                <w:rStyle w:val="Kiemels"/>
                <w:b w:val="0"/>
                <w:i w:val="0"/>
                <w:sz w:val="28"/>
                <w:szCs w:val="28"/>
              </w:rPr>
              <w:t>L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EB32E8" w:rsidRDefault="00FB3FD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EB32E8">
              <w:rPr>
                <w:rStyle w:val="Kiemels"/>
                <w:b w:val="0"/>
                <w:i w:val="0"/>
                <w:sz w:val="28"/>
                <w:szCs w:val="28"/>
              </w:rPr>
              <w:t>J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</w:tr>
      <w:tr w:rsidR="00C02D17" w:rsidTr="00F433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C02D17">
            <w:pPr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17" w:rsidRPr="00F43337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F43337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F43337" w:rsidRDefault="00FB3FD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É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F43337" w:rsidRDefault="00FB3FD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L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F43337" w:rsidRDefault="00FB3FD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E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</w:tcPr>
          <w:p w:rsidR="00C02D17" w:rsidRPr="00F43337" w:rsidRDefault="00FB3FD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L</w:t>
            </w:r>
          </w:p>
        </w:tc>
        <w:tc>
          <w:tcPr>
            <w:tcW w:w="61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C02D17" w:rsidRDefault="00FB3FD7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E</w:t>
            </w:r>
          </w:p>
        </w:tc>
        <w:tc>
          <w:tcPr>
            <w:tcW w:w="49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EB32E8" w:rsidRDefault="00FB3FD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EB32E8">
              <w:rPr>
                <w:rStyle w:val="Kiemels"/>
                <w:b w:val="0"/>
                <w:i w:val="0"/>
                <w:sz w:val="28"/>
                <w:szCs w:val="28"/>
              </w:rPr>
              <w:t>M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</w:tr>
      <w:tr w:rsidR="00C02D17" w:rsidTr="00F433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C02D17">
            <w:pPr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2D17" w:rsidRPr="00F43337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F43337" w:rsidRDefault="00FB3FD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K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F43337" w:rsidRDefault="00FB3FD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F43337" w:rsidRDefault="00FB3FD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F43337" w:rsidRDefault="00FB3FD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L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</w:tcPr>
          <w:p w:rsidR="00C02D17" w:rsidRPr="00F43337" w:rsidRDefault="00FB3FD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Á</w:t>
            </w:r>
          </w:p>
        </w:tc>
        <w:tc>
          <w:tcPr>
            <w:tcW w:w="61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C02D17" w:rsidRDefault="00FB3FD7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N</w:t>
            </w:r>
          </w:p>
        </w:tc>
        <w:tc>
          <w:tcPr>
            <w:tcW w:w="49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EB32E8" w:rsidRDefault="00FB3FD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EB32E8">
              <w:rPr>
                <w:rStyle w:val="Kiemels"/>
                <w:b w:val="0"/>
                <w:i w:val="0"/>
                <w:sz w:val="28"/>
                <w:szCs w:val="28"/>
              </w:rPr>
              <w:t>Y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</w:tr>
      <w:tr w:rsidR="00C02D17" w:rsidTr="00F433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C02D17">
            <w:pPr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17" w:rsidRPr="00F43337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2D17" w:rsidRPr="00F43337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2D17" w:rsidRPr="00F43337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F43337" w:rsidRDefault="00FB3FD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K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F43337" w:rsidRDefault="00FB3FD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U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</w:tcPr>
          <w:p w:rsidR="00C02D17" w:rsidRPr="00F43337" w:rsidRDefault="00FB3FD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T</w:t>
            </w:r>
          </w:p>
        </w:tc>
        <w:tc>
          <w:tcPr>
            <w:tcW w:w="61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C02D17" w:rsidRDefault="00FB3FD7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Y</w:t>
            </w:r>
          </w:p>
        </w:tc>
        <w:tc>
          <w:tcPr>
            <w:tcW w:w="49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EB32E8" w:rsidRDefault="00FB3FD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EB32E8">
              <w:rPr>
                <w:rStyle w:val="Kiemels"/>
                <w:b w:val="0"/>
                <w:i w:val="0"/>
                <w:sz w:val="28"/>
                <w:szCs w:val="28"/>
              </w:rPr>
              <w:t>A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</w:tr>
      <w:tr w:rsidR="00C02D17" w:rsidTr="00F433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C02D17">
            <w:pPr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17" w:rsidRPr="00F43337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17" w:rsidRPr="00F43337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D17" w:rsidRPr="00F43337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F43337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F43337" w:rsidRDefault="00F4333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E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</w:tcPr>
          <w:p w:rsidR="00C02D17" w:rsidRPr="00F43337" w:rsidRDefault="00F4333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D</w:t>
            </w:r>
          </w:p>
        </w:tc>
        <w:tc>
          <w:tcPr>
            <w:tcW w:w="61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C02D17" w:rsidRDefault="00FB3FD7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É</w:t>
            </w:r>
          </w:p>
        </w:tc>
        <w:tc>
          <w:tcPr>
            <w:tcW w:w="49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EB32E8" w:rsidRDefault="00F4333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EB32E8">
              <w:rPr>
                <w:rStyle w:val="Kiemels"/>
                <w:b w:val="0"/>
                <w:i w:val="0"/>
                <w:sz w:val="28"/>
                <w:szCs w:val="28"/>
              </w:rPr>
              <w:t>N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EB32E8" w:rsidRDefault="00F4333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EB32E8">
              <w:rPr>
                <w:rStyle w:val="Kiemels"/>
                <w:b w:val="0"/>
                <w:i w:val="0"/>
                <w:sz w:val="28"/>
                <w:szCs w:val="28"/>
              </w:rPr>
              <w:t>Y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EB32E8" w:rsidRDefault="00F4333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EB32E8">
              <w:rPr>
                <w:rStyle w:val="Kiemels"/>
                <w:b w:val="0"/>
                <w:i w:val="0"/>
                <w:sz w:val="28"/>
                <w:szCs w:val="28"/>
              </w:rPr>
              <w:t>B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7" w:rsidRPr="00EB32E8" w:rsidRDefault="00F4333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EB32E8">
              <w:rPr>
                <w:rStyle w:val="Kiemels"/>
                <w:b w:val="0"/>
                <w:i w:val="0"/>
                <w:sz w:val="28"/>
                <w:szCs w:val="28"/>
              </w:rPr>
              <w:t>E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</w:tr>
      <w:tr w:rsidR="00C02D17" w:rsidTr="00F433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C02D17">
            <w:pPr>
              <w:jc w:val="center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17" w:rsidRPr="00F43337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2D17" w:rsidRPr="00F43337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F43337" w:rsidRDefault="00F4333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K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F43337" w:rsidRDefault="00F4333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F43337" w:rsidRDefault="00F4333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</w:tcPr>
          <w:p w:rsidR="00C02D17" w:rsidRPr="00F43337" w:rsidRDefault="00F4333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E</w:t>
            </w:r>
          </w:p>
        </w:tc>
        <w:tc>
          <w:tcPr>
            <w:tcW w:w="61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C02D17" w:rsidRDefault="00FB3FD7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R</w:t>
            </w:r>
          </w:p>
        </w:tc>
        <w:tc>
          <w:tcPr>
            <w:tcW w:w="49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EB32E8" w:rsidRDefault="00F4333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EB32E8">
              <w:rPr>
                <w:rStyle w:val="Kiemels"/>
                <w:b w:val="0"/>
                <w:i w:val="0"/>
                <w:sz w:val="28"/>
                <w:szCs w:val="28"/>
              </w:rPr>
              <w:t>D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EB32E8" w:rsidRDefault="00F4333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EB32E8">
              <w:rPr>
                <w:rStyle w:val="Kiemels"/>
                <w:b w:val="0"/>
                <w:i w:val="0"/>
                <w:sz w:val="28"/>
                <w:szCs w:val="28"/>
              </w:rPr>
              <w:t>Ő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EB32E8" w:rsidRDefault="00F4333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EB32E8">
              <w:rPr>
                <w:rStyle w:val="Kiemels"/>
                <w:b w:val="0"/>
                <w:i w:val="0"/>
                <w:sz w:val="28"/>
                <w:szCs w:val="28"/>
              </w:rPr>
              <w:t>B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7" w:rsidRPr="00EB32E8" w:rsidRDefault="00F4333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EB32E8">
              <w:rPr>
                <w:rStyle w:val="Kiemels"/>
                <w:b w:val="0"/>
                <w:i w:val="0"/>
                <w:sz w:val="28"/>
                <w:szCs w:val="28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7" w:rsidRPr="00EB32E8" w:rsidRDefault="00F4333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EB32E8">
              <w:rPr>
                <w:rStyle w:val="Kiemels"/>
                <w:b w:val="0"/>
                <w:i w:val="0"/>
                <w:sz w:val="28"/>
                <w:szCs w:val="28"/>
              </w:rPr>
              <w:t>N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</w:tr>
      <w:tr w:rsidR="00C02D17" w:rsidTr="00F433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C02D17">
            <w:pPr>
              <w:jc w:val="center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17" w:rsidRPr="00F43337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2D17" w:rsidRPr="00F43337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F43337" w:rsidRDefault="00F4333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F43337" w:rsidRDefault="00F4333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F43337" w:rsidRDefault="00F4333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</w:tcPr>
          <w:p w:rsidR="00C02D17" w:rsidRPr="00F43337" w:rsidRDefault="00F4333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R</w:t>
            </w:r>
          </w:p>
        </w:tc>
        <w:tc>
          <w:tcPr>
            <w:tcW w:w="61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C02D17" w:rsidRDefault="00FB3FD7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B</w:t>
            </w:r>
          </w:p>
        </w:tc>
        <w:tc>
          <w:tcPr>
            <w:tcW w:w="49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EB32E8" w:rsidRDefault="00F4333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EB32E8">
              <w:rPr>
                <w:rStyle w:val="Kiemels"/>
                <w:b w:val="0"/>
                <w:i w:val="0"/>
                <w:sz w:val="28"/>
                <w:szCs w:val="28"/>
              </w:rPr>
              <w:t>A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</w:tr>
      <w:tr w:rsidR="00C02D17" w:rsidTr="00F433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C02D17">
            <w:pPr>
              <w:jc w:val="center"/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17" w:rsidRPr="00F43337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2D17" w:rsidRPr="00F43337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F43337" w:rsidRDefault="00F43337" w:rsidP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F43337" w:rsidRDefault="00F43337" w:rsidP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Z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F43337" w:rsidRDefault="00F43337" w:rsidP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</w:tcPr>
          <w:p w:rsidR="00C02D17" w:rsidRPr="00F43337" w:rsidRDefault="00F4333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P</w:t>
            </w:r>
          </w:p>
        </w:tc>
        <w:tc>
          <w:tcPr>
            <w:tcW w:w="61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C02D17" w:rsidRDefault="00FB3FD7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EB32E8" w:rsidRDefault="00F43337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  <w:r w:rsidRPr="00EB32E8">
              <w:rPr>
                <w:rStyle w:val="Kiemels"/>
                <w:b w:val="0"/>
                <w:sz w:val="28"/>
                <w:szCs w:val="28"/>
              </w:rPr>
              <w:t>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EB32E8" w:rsidRDefault="00F43337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  <w:r w:rsidRPr="00EB32E8">
              <w:rPr>
                <w:rStyle w:val="Kiemels"/>
                <w:b w:val="0"/>
                <w:sz w:val="28"/>
                <w:szCs w:val="28"/>
              </w:rPr>
              <w:t>V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EB32E8" w:rsidRDefault="00F43337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  <w:r w:rsidRPr="00EB32E8">
              <w:rPr>
                <w:rStyle w:val="Kiemels"/>
                <w:b w:val="0"/>
                <w:sz w:val="28"/>
                <w:szCs w:val="28"/>
              </w:rPr>
              <w:t>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</w:tr>
      <w:tr w:rsidR="00C02D17" w:rsidTr="00F433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C02D17">
            <w:pPr>
              <w:jc w:val="center"/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D17" w:rsidRPr="00F43337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D17" w:rsidRPr="00F43337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D17" w:rsidRPr="00F43337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D17" w:rsidRPr="00F43337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F43337" w:rsidRDefault="00C02D1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</w:tcPr>
          <w:p w:rsidR="00C02D17" w:rsidRPr="00F43337" w:rsidRDefault="00F4333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A</w:t>
            </w:r>
          </w:p>
        </w:tc>
        <w:tc>
          <w:tcPr>
            <w:tcW w:w="61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C02D17" w:rsidRDefault="00FB3FD7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G</w:t>
            </w:r>
          </w:p>
        </w:tc>
        <w:tc>
          <w:tcPr>
            <w:tcW w:w="49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EB32E8" w:rsidRDefault="00F43337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  <w:r w:rsidRPr="00EB32E8">
              <w:rPr>
                <w:rStyle w:val="Kiemels"/>
                <w:b w:val="0"/>
                <w:sz w:val="28"/>
                <w:szCs w:val="28"/>
              </w:rPr>
              <w:t>A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EB32E8" w:rsidRDefault="00F43337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  <w:r w:rsidRPr="00EB32E8">
              <w:rPr>
                <w:rStyle w:val="Kiemels"/>
                <w:b w:val="0"/>
                <w:sz w:val="28"/>
                <w:szCs w:val="28"/>
              </w:rPr>
              <w:t>N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Pr="00EB32E8" w:rsidRDefault="00F43337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  <w:r w:rsidRPr="00EB32E8">
              <w:rPr>
                <w:rStyle w:val="Kiemels"/>
                <w:b w:val="0"/>
                <w:sz w:val="28"/>
                <w:szCs w:val="28"/>
              </w:rPr>
              <w:t>C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7" w:rsidRPr="00EB32E8" w:rsidRDefault="00F43337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  <w:r w:rsidRPr="00EB32E8">
              <w:rPr>
                <w:rStyle w:val="Kiemels"/>
                <w:b w:val="0"/>
                <w:sz w:val="28"/>
                <w:szCs w:val="28"/>
              </w:rPr>
              <w:t>S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Pr="00EB32E8" w:rsidRDefault="00C02D17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</w:tr>
      <w:tr w:rsidR="00972351" w:rsidTr="00F433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351" w:rsidRDefault="00972351">
            <w:pPr>
              <w:jc w:val="center"/>
              <w:rPr>
                <w:b w:val="0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2351" w:rsidRDefault="00972351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351" w:rsidRPr="00F43337" w:rsidRDefault="00F4333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R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351" w:rsidRPr="00F43337" w:rsidRDefault="00F4333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351" w:rsidRPr="00F43337" w:rsidRDefault="00F4333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P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351" w:rsidRPr="00F43337" w:rsidRDefault="00F4333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351" w:rsidRPr="00F43337" w:rsidRDefault="00F4333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T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</w:tcPr>
          <w:p w:rsidR="00972351" w:rsidRPr="00F43337" w:rsidRDefault="00F4333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Y</w:t>
            </w:r>
          </w:p>
        </w:tc>
        <w:tc>
          <w:tcPr>
            <w:tcW w:w="61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972351" w:rsidRDefault="00FB3FD7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Á</w:t>
            </w:r>
          </w:p>
        </w:tc>
        <w:tc>
          <w:tcPr>
            <w:tcW w:w="49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351" w:rsidRPr="00EB32E8" w:rsidRDefault="00F43337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  <w:r w:rsidRPr="00EB32E8">
              <w:rPr>
                <w:rStyle w:val="Kiemels"/>
                <w:b w:val="0"/>
                <w:sz w:val="28"/>
                <w:szCs w:val="28"/>
              </w:rPr>
              <w:t>R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351" w:rsidRPr="00EB32E8" w:rsidRDefault="00F43337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  <w:r w:rsidRPr="00EB32E8">
              <w:rPr>
                <w:rStyle w:val="Kiemels"/>
                <w:b w:val="0"/>
                <w:sz w:val="28"/>
                <w:szCs w:val="28"/>
              </w:rPr>
              <w:t>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2351" w:rsidRPr="00EB32E8" w:rsidRDefault="00972351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351" w:rsidRPr="00EB32E8" w:rsidRDefault="00972351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351" w:rsidRPr="00EB32E8" w:rsidRDefault="00972351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351" w:rsidRPr="00EB32E8" w:rsidRDefault="00972351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72351" w:rsidRPr="00EB32E8" w:rsidRDefault="00972351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72351" w:rsidRPr="00EB32E8" w:rsidRDefault="00972351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72351" w:rsidRDefault="00972351">
            <w:pPr>
              <w:pStyle w:val="Cmsor1"/>
              <w:rPr>
                <w:rStyle w:val="Kiemels"/>
              </w:rPr>
            </w:pPr>
          </w:p>
        </w:tc>
      </w:tr>
      <w:tr w:rsidR="00972351" w:rsidTr="00F433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351" w:rsidRDefault="00972351">
            <w:pPr>
              <w:jc w:val="center"/>
              <w:rPr>
                <w:b w:val="0"/>
              </w:rPr>
            </w:pPr>
            <w:r>
              <w:rPr>
                <w:b w:val="0"/>
              </w:rPr>
              <w:t>11.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2351" w:rsidRDefault="00972351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72351" w:rsidRPr="00F43337" w:rsidRDefault="00972351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72351" w:rsidRPr="00F43337" w:rsidRDefault="00972351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2351" w:rsidRPr="00F43337" w:rsidRDefault="00972351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351" w:rsidRPr="00F43337" w:rsidRDefault="00F4333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351" w:rsidRPr="00F43337" w:rsidRDefault="00F4333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E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</w:tcPr>
          <w:p w:rsidR="00972351" w:rsidRPr="00F43337" w:rsidRDefault="00F43337">
            <w:pPr>
              <w:pStyle w:val="Cmsor1"/>
              <w:rPr>
                <w:rStyle w:val="Kiemels"/>
                <w:b w:val="0"/>
                <w:i w:val="0"/>
                <w:sz w:val="28"/>
                <w:szCs w:val="28"/>
              </w:rPr>
            </w:pPr>
            <w:r w:rsidRPr="00F43337">
              <w:rPr>
                <w:rStyle w:val="Kiemels"/>
                <w:b w:val="0"/>
                <w:i w:val="0"/>
                <w:sz w:val="28"/>
                <w:szCs w:val="28"/>
              </w:rPr>
              <w:t>G</w:t>
            </w:r>
          </w:p>
        </w:tc>
        <w:tc>
          <w:tcPr>
            <w:tcW w:w="61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972351" w:rsidRDefault="00FB3FD7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R</w:t>
            </w:r>
          </w:p>
        </w:tc>
        <w:tc>
          <w:tcPr>
            <w:tcW w:w="49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351" w:rsidRPr="00EB32E8" w:rsidRDefault="00F43337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  <w:r w:rsidRPr="00EB32E8">
              <w:rPr>
                <w:rStyle w:val="Kiemels"/>
                <w:b w:val="0"/>
                <w:sz w:val="28"/>
                <w:szCs w:val="28"/>
              </w:rPr>
              <w:t>E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351" w:rsidRPr="00EB32E8" w:rsidRDefault="00F43337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  <w:r w:rsidRPr="00EB32E8">
              <w:rPr>
                <w:rStyle w:val="Kiemels"/>
                <w:b w:val="0"/>
                <w:sz w:val="28"/>
                <w:szCs w:val="28"/>
              </w:rPr>
              <w:t>T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351" w:rsidRPr="00EB32E8" w:rsidRDefault="00F43337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  <w:r w:rsidRPr="00EB32E8">
              <w:rPr>
                <w:rStyle w:val="Kiemels"/>
                <w:b w:val="0"/>
                <w:sz w:val="28"/>
                <w:szCs w:val="28"/>
              </w:rPr>
              <w:t>T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51" w:rsidRPr="00EB32E8" w:rsidRDefault="00F43337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  <w:r w:rsidRPr="00EB32E8">
              <w:rPr>
                <w:rStyle w:val="Kiemels"/>
                <w:b w:val="0"/>
                <w:sz w:val="28"/>
                <w:szCs w:val="28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51" w:rsidRPr="00EB32E8" w:rsidRDefault="00F43337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  <w:r w:rsidRPr="00EB32E8">
              <w:rPr>
                <w:rStyle w:val="Kiemels"/>
                <w:b w:val="0"/>
                <w:sz w:val="28"/>
                <w:szCs w:val="28"/>
              </w:rPr>
              <w:t>N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51" w:rsidRPr="00EB32E8" w:rsidRDefault="00F43337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  <w:r w:rsidRPr="00EB32E8">
              <w:rPr>
                <w:rStyle w:val="Kiemels"/>
                <w:b w:val="0"/>
                <w:sz w:val="28"/>
                <w:szCs w:val="28"/>
              </w:rPr>
              <w:t>T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2351" w:rsidRPr="00EB32E8" w:rsidRDefault="00972351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72351" w:rsidRPr="00EB32E8" w:rsidRDefault="00972351">
            <w:pPr>
              <w:pStyle w:val="Cmsor1"/>
              <w:rPr>
                <w:rStyle w:val="Kiemels"/>
                <w:b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72351" w:rsidRDefault="00972351">
            <w:pPr>
              <w:pStyle w:val="Cmsor1"/>
              <w:rPr>
                <w:rStyle w:val="Kiemels"/>
              </w:rPr>
            </w:pPr>
          </w:p>
        </w:tc>
      </w:tr>
    </w:tbl>
    <w:p w:rsidR="009118E9" w:rsidRDefault="009118E9">
      <w:pPr>
        <w:rPr>
          <w:b w:val="0"/>
        </w:rPr>
      </w:pPr>
    </w:p>
    <w:sectPr w:rsidR="009118E9">
      <w:pgSz w:w="11906" w:h="16838"/>
      <w:pgMar w:top="284" w:right="510" w:bottom="34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F0"/>
    <w:rsid w:val="000240A2"/>
    <w:rsid w:val="000732ED"/>
    <w:rsid w:val="00085EF5"/>
    <w:rsid w:val="000B2EFE"/>
    <w:rsid w:val="0013620C"/>
    <w:rsid w:val="0018776A"/>
    <w:rsid w:val="001B5695"/>
    <w:rsid w:val="002008BC"/>
    <w:rsid w:val="002366ED"/>
    <w:rsid w:val="0025074D"/>
    <w:rsid w:val="002724F8"/>
    <w:rsid w:val="002A264A"/>
    <w:rsid w:val="002D4B8F"/>
    <w:rsid w:val="002F34B1"/>
    <w:rsid w:val="003908C8"/>
    <w:rsid w:val="003A470C"/>
    <w:rsid w:val="003C5159"/>
    <w:rsid w:val="003C7752"/>
    <w:rsid w:val="003E33BF"/>
    <w:rsid w:val="004006E1"/>
    <w:rsid w:val="00407614"/>
    <w:rsid w:val="00416FDC"/>
    <w:rsid w:val="00426252"/>
    <w:rsid w:val="00432F59"/>
    <w:rsid w:val="004340DE"/>
    <w:rsid w:val="00443912"/>
    <w:rsid w:val="004468B0"/>
    <w:rsid w:val="00453C87"/>
    <w:rsid w:val="00483038"/>
    <w:rsid w:val="004A3F3F"/>
    <w:rsid w:val="00551638"/>
    <w:rsid w:val="005568F0"/>
    <w:rsid w:val="005F6706"/>
    <w:rsid w:val="00635716"/>
    <w:rsid w:val="006363D0"/>
    <w:rsid w:val="00652297"/>
    <w:rsid w:val="00672BBA"/>
    <w:rsid w:val="0068026D"/>
    <w:rsid w:val="007772B9"/>
    <w:rsid w:val="007B01BA"/>
    <w:rsid w:val="007C0762"/>
    <w:rsid w:val="00876A4C"/>
    <w:rsid w:val="008851EB"/>
    <w:rsid w:val="008C209E"/>
    <w:rsid w:val="008D6B4F"/>
    <w:rsid w:val="008E26F1"/>
    <w:rsid w:val="009118E9"/>
    <w:rsid w:val="00925A66"/>
    <w:rsid w:val="009306EB"/>
    <w:rsid w:val="00944315"/>
    <w:rsid w:val="0095598B"/>
    <w:rsid w:val="00967CCE"/>
    <w:rsid w:val="00972351"/>
    <w:rsid w:val="009767EA"/>
    <w:rsid w:val="0098157E"/>
    <w:rsid w:val="00981681"/>
    <w:rsid w:val="009F3AA9"/>
    <w:rsid w:val="00A0150F"/>
    <w:rsid w:val="00A157F0"/>
    <w:rsid w:val="00A21EEC"/>
    <w:rsid w:val="00A77895"/>
    <w:rsid w:val="00AB6E63"/>
    <w:rsid w:val="00AC5CBE"/>
    <w:rsid w:val="00AE1565"/>
    <w:rsid w:val="00AF2E15"/>
    <w:rsid w:val="00AF5A2C"/>
    <w:rsid w:val="00B271AF"/>
    <w:rsid w:val="00C02D17"/>
    <w:rsid w:val="00C57099"/>
    <w:rsid w:val="00C77F98"/>
    <w:rsid w:val="00C84A87"/>
    <w:rsid w:val="00C85467"/>
    <w:rsid w:val="00CD2708"/>
    <w:rsid w:val="00CD436C"/>
    <w:rsid w:val="00CF0B8C"/>
    <w:rsid w:val="00D72BAD"/>
    <w:rsid w:val="00D776E9"/>
    <w:rsid w:val="00D84D73"/>
    <w:rsid w:val="00D91E30"/>
    <w:rsid w:val="00DD6086"/>
    <w:rsid w:val="00E269EF"/>
    <w:rsid w:val="00E607FC"/>
    <w:rsid w:val="00E60E3F"/>
    <w:rsid w:val="00E706D5"/>
    <w:rsid w:val="00EB32E8"/>
    <w:rsid w:val="00ED251D"/>
    <w:rsid w:val="00EE794B"/>
    <w:rsid w:val="00F00C88"/>
    <w:rsid w:val="00F2365D"/>
    <w:rsid w:val="00F43337"/>
    <w:rsid w:val="00F45F08"/>
    <w:rsid w:val="00FB3FD7"/>
    <w:rsid w:val="00FB556C"/>
    <w:rsid w:val="1241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7620E"/>
  <w15:docId w15:val="{80F029C0-798D-4A15-83BF-6DDE3A15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b/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qFormat/>
    <w:rPr>
      <w:i/>
      <w:iCs/>
    </w:rPr>
  </w:style>
  <w:style w:type="character" w:styleId="Hiperhivatkozs">
    <w:name w:val="Hyperlink"/>
    <w:rPr>
      <w:color w:val="0563C1"/>
      <w:u w:val="single"/>
    </w:rPr>
  </w:style>
  <w:style w:type="character" w:styleId="Kiemels2">
    <w:name w:val="Strong"/>
    <w:qFormat/>
    <w:rPr>
      <w:b/>
      <w:bCs/>
    </w:rPr>
  </w:style>
  <w:style w:type="table" w:styleId="Rcsostblzat">
    <w:name w:val="Table Grid"/>
    <w:basedOn w:val="Normltblzat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qFormat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</w:rPr>
  </w:style>
  <w:style w:type="character" w:customStyle="1" w:styleId="CmChar">
    <w:name w:val="Cím Char"/>
    <w:link w:val="Cm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msor1Char">
    <w:name w:val="Címsor 1 Char"/>
    <w:link w:val="Cmsor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Keresztrejtvény</vt:lpstr>
    </vt:vector>
  </TitlesOfParts>
  <Company>Anya cég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Keresztrejtvény</dc:title>
  <dc:creator>Anya</dc:creator>
  <cp:lastModifiedBy>Somoskőiné Véninger Éva</cp:lastModifiedBy>
  <cp:revision>2</cp:revision>
  <cp:lastPrinted>2013-10-10T18:53:00Z</cp:lastPrinted>
  <dcterms:created xsi:type="dcterms:W3CDTF">2025-09-16T16:05:00Z</dcterms:created>
  <dcterms:modified xsi:type="dcterms:W3CDTF">2025-09-16T16:05:00Z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37D01B929FD045C3A07355EA5F696E74</vt:lpwstr>
  </property>
</Properties>
</file>