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612" w:rsidRPr="0049309E" w:rsidRDefault="00330C34" w:rsidP="00B21B44">
      <w:pPr>
        <w:jc w:val="center"/>
        <w:rPr>
          <w:rFonts w:ascii="Georgia" w:hAnsi="Georgia"/>
          <w:b/>
        </w:rPr>
      </w:pPr>
      <w:bookmarkStart w:id="0" w:name="_GoBack"/>
      <w:bookmarkEnd w:id="0"/>
      <w:r w:rsidRPr="0049309E">
        <w:rPr>
          <w:rFonts w:ascii="Georgia" w:hAnsi="Georgia"/>
          <w:b/>
        </w:rPr>
        <w:t>Rejtvény</w:t>
      </w:r>
    </w:p>
    <w:p w:rsidR="00330C34" w:rsidRPr="00B21B44" w:rsidRDefault="00330C34">
      <w:pPr>
        <w:rPr>
          <w:rFonts w:ascii="Georgia" w:hAnsi="Georgia"/>
        </w:rPr>
      </w:pPr>
    </w:p>
    <w:p w:rsidR="00330C34" w:rsidRDefault="00330C34">
      <w:pPr>
        <w:rPr>
          <w:rFonts w:ascii="Georgia" w:hAnsi="Georgia"/>
        </w:rPr>
      </w:pPr>
      <w:r w:rsidRPr="0049309E">
        <w:rPr>
          <w:rFonts w:ascii="Georgia" w:hAnsi="Georgia"/>
          <w:b/>
          <w:i/>
        </w:rPr>
        <w:t xml:space="preserve">Hollós Máté: Családban marad </w:t>
      </w:r>
      <w:r w:rsidRPr="00B21B44">
        <w:rPr>
          <w:rFonts w:ascii="Georgia" w:hAnsi="Georgia"/>
        </w:rPr>
        <w:t xml:space="preserve">című írásába </w:t>
      </w:r>
      <w:r w:rsidR="0049309E">
        <w:rPr>
          <w:rFonts w:ascii="Georgia" w:hAnsi="Georgia"/>
        </w:rPr>
        <w:t>sokféle</w:t>
      </w:r>
      <w:r w:rsidRPr="00B21B44">
        <w:rPr>
          <w:rFonts w:ascii="Georgia" w:hAnsi="Georgia"/>
        </w:rPr>
        <w:t xml:space="preserve"> hangszerről olvashatsz.</w:t>
      </w:r>
    </w:p>
    <w:p w:rsidR="0049309E" w:rsidRPr="00B21B44" w:rsidRDefault="0049309E">
      <w:pPr>
        <w:rPr>
          <w:rFonts w:ascii="Georgia" w:hAnsi="Georgia"/>
        </w:rPr>
      </w:pPr>
      <w:r>
        <w:rPr>
          <w:rFonts w:ascii="Georgia" w:hAnsi="Georgia"/>
        </w:rPr>
        <w:t>(Szitakötő, 71. szám, 22. oldal)</w:t>
      </w:r>
    </w:p>
    <w:p w:rsidR="00B21B44" w:rsidRPr="00B21B44" w:rsidRDefault="00330C34">
      <w:pPr>
        <w:rPr>
          <w:rFonts w:ascii="Georgia" w:hAnsi="Georgia"/>
        </w:rPr>
      </w:pPr>
      <w:r w:rsidRPr="00B21B44">
        <w:rPr>
          <w:rFonts w:ascii="Georgia" w:hAnsi="Georgia"/>
        </w:rPr>
        <w:t xml:space="preserve">Az alábbi rejtvény </w:t>
      </w:r>
      <w:r w:rsidR="0049309E" w:rsidRPr="0049309E">
        <w:rPr>
          <w:rFonts w:ascii="Georgia" w:hAnsi="Georgia"/>
          <w:b/>
        </w:rPr>
        <w:t>öt</w:t>
      </w:r>
      <w:r w:rsidR="00B21B44" w:rsidRPr="0049309E">
        <w:rPr>
          <w:rFonts w:ascii="Georgia" w:hAnsi="Georgia"/>
          <w:b/>
        </w:rPr>
        <w:t xml:space="preserve"> </w:t>
      </w:r>
      <w:r w:rsidR="00B21B44" w:rsidRPr="00B21B44">
        <w:rPr>
          <w:rFonts w:ascii="Georgia" w:hAnsi="Georgia"/>
        </w:rPr>
        <w:t>hangszer nevét rejti</w:t>
      </w:r>
      <w:r w:rsidR="00B21B44">
        <w:rPr>
          <w:rFonts w:ascii="Georgia" w:hAnsi="Georgia"/>
        </w:rPr>
        <w:t>, amelyekről az elolvasott szövegben is szó esik.</w:t>
      </w:r>
      <w:r w:rsidR="0049309E">
        <w:rPr>
          <w:rFonts w:ascii="Georgia" w:hAnsi="Georgia"/>
        </w:rPr>
        <w:t xml:space="preserve"> (A betűket balról jobbra, illetve felülről lefele is összeolvashatod.)</w:t>
      </w:r>
    </w:p>
    <w:p w:rsidR="00330C34" w:rsidRPr="00B21B44" w:rsidRDefault="00B21B44">
      <w:pPr>
        <w:rPr>
          <w:rFonts w:ascii="Georgia" w:hAnsi="Georgia"/>
        </w:rPr>
      </w:pPr>
      <w:r w:rsidRPr="00B21B44">
        <w:rPr>
          <w:rFonts w:ascii="Georgia" w:hAnsi="Georgia"/>
        </w:rPr>
        <w:t>1. Keresd meg a hangszerek nevét!</w:t>
      </w:r>
    </w:p>
    <w:p w:rsidR="00B21B44" w:rsidRPr="00B21B44" w:rsidRDefault="00B21B44">
      <w:pPr>
        <w:rPr>
          <w:rFonts w:ascii="Georgia" w:hAnsi="Georgia"/>
        </w:rPr>
      </w:pPr>
      <w:r w:rsidRPr="00B21B44">
        <w:rPr>
          <w:rFonts w:ascii="Georgia" w:hAnsi="Georgia"/>
        </w:rPr>
        <w:t xml:space="preserve">2. Csoportosítsd a hangszereket: </w:t>
      </w:r>
    </w:p>
    <w:p w:rsidR="00B21B44" w:rsidRPr="00B21B44" w:rsidRDefault="00B21B44" w:rsidP="00B21B44">
      <w:pPr>
        <w:ind w:left="708"/>
        <w:rPr>
          <w:rFonts w:ascii="Georgia" w:hAnsi="Georgia"/>
        </w:rPr>
      </w:pPr>
      <w:proofErr w:type="gramStart"/>
      <w:r w:rsidRPr="00B21B44">
        <w:rPr>
          <w:rFonts w:ascii="Georgia" w:hAnsi="Georgia"/>
        </w:rPr>
        <w:t>fúvósok</w:t>
      </w:r>
      <w:proofErr w:type="gramEnd"/>
      <w:r w:rsidRPr="00B21B44">
        <w:rPr>
          <w:rFonts w:ascii="Georgia" w:hAnsi="Georgia"/>
        </w:rPr>
        <w:t>:</w:t>
      </w:r>
    </w:p>
    <w:p w:rsidR="00B21B44" w:rsidRPr="00B21B44" w:rsidRDefault="00B21B44" w:rsidP="00B21B44">
      <w:pPr>
        <w:ind w:left="708"/>
        <w:rPr>
          <w:rFonts w:ascii="Georgia" w:hAnsi="Georgia"/>
        </w:rPr>
      </w:pPr>
      <w:proofErr w:type="gramStart"/>
      <w:r w:rsidRPr="00B21B44">
        <w:rPr>
          <w:rFonts w:ascii="Georgia" w:hAnsi="Georgia"/>
        </w:rPr>
        <w:t>vonósok</w:t>
      </w:r>
      <w:proofErr w:type="gramEnd"/>
      <w:r w:rsidRPr="00B21B44">
        <w:rPr>
          <w:rFonts w:ascii="Georgia" w:hAnsi="Georgia"/>
        </w:rPr>
        <w:t>:</w:t>
      </w:r>
    </w:p>
    <w:p w:rsidR="00B21B44" w:rsidRDefault="0049309E">
      <w:pPr>
        <w:rPr>
          <w:rFonts w:ascii="Georgia" w:hAnsi="Georgia"/>
        </w:rPr>
      </w:pPr>
      <w:r>
        <w:rPr>
          <w:rFonts w:ascii="Georgia" w:hAnsi="Georgia"/>
        </w:rPr>
        <w:t>3. Írj mindegyik csoporthoz</w:t>
      </w:r>
      <w:r w:rsidR="00B21B44" w:rsidRPr="00B21B44">
        <w:rPr>
          <w:rFonts w:ascii="Georgia" w:hAnsi="Georgia"/>
        </w:rPr>
        <w:t xml:space="preserve"> további, saját példákat!</w:t>
      </w:r>
    </w:p>
    <w:p w:rsidR="00B21B44" w:rsidRPr="00B21B44" w:rsidRDefault="00B21B44">
      <w:pPr>
        <w:rPr>
          <w:rFonts w:ascii="Georgia" w:hAnsi="Georgia"/>
        </w:rPr>
      </w:pPr>
      <w:r>
        <w:rPr>
          <w:rFonts w:ascii="Georgia" w:hAnsi="Georgia"/>
        </w:rPr>
        <w:t xml:space="preserve">4. A rejtvényben rejtőzik még egy </w:t>
      </w:r>
      <w:r w:rsidR="0049309E" w:rsidRPr="0049309E">
        <w:rPr>
          <w:rFonts w:ascii="Georgia" w:hAnsi="Georgia"/>
          <w:b/>
        </w:rPr>
        <w:t>hatodik</w:t>
      </w:r>
      <w:r>
        <w:rPr>
          <w:rFonts w:ascii="Georgia" w:hAnsi="Georgia"/>
        </w:rPr>
        <w:t xml:space="preserve"> szó, amely nem hangszer neve, de a hangszerekhez szorosan kapcsolódik. Mi ez a szó? Mi a kapcsolata a hangszerekkel?</w:t>
      </w:r>
    </w:p>
    <w:p w:rsidR="00330C34" w:rsidRDefault="00330C34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B21B44" w:rsidTr="007974E0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H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E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G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E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D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Ű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F</w:t>
            </w:r>
          </w:p>
        </w:tc>
      </w:tr>
      <w:tr w:rsidR="00B21B44" w:rsidTr="007974E0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49309E" w:rsidP="00B21B44">
            <w:pPr>
              <w:jc w:val="center"/>
            </w:pPr>
            <w:r>
              <w:t>O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R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Á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C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S</w:t>
            </w:r>
          </w:p>
        </w:tc>
        <w:tc>
          <w:tcPr>
            <w:tcW w:w="567" w:type="dxa"/>
            <w:vAlign w:val="center"/>
          </w:tcPr>
          <w:p w:rsidR="00B21B44" w:rsidRPr="00B21B44" w:rsidRDefault="0049309E" w:rsidP="00B21B44">
            <w:pPr>
              <w:jc w:val="center"/>
            </w:pPr>
            <w:r>
              <w:t>V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U</w:t>
            </w:r>
          </w:p>
        </w:tc>
      </w:tr>
      <w:tr w:rsidR="00B21B44" w:rsidTr="007974E0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F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A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G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O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T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T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V</w:t>
            </w:r>
          </w:p>
        </w:tc>
      </w:tr>
      <w:tr w:rsidR="00B21B44" w:rsidTr="007974E0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P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I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C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C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O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L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O</w:t>
            </w:r>
          </w:p>
        </w:tc>
      </w:tr>
      <w:tr w:rsidR="00B21B44" w:rsidTr="007974E0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F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O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L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R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S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I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L</w:t>
            </w:r>
          </w:p>
        </w:tc>
      </w:tr>
      <w:tr w:rsidR="00B21B44" w:rsidTr="007974E0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Y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B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R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Á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C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S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A</w:t>
            </w:r>
          </w:p>
        </w:tc>
      </w:tr>
      <w:tr w:rsidR="00B21B44" w:rsidTr="007974E0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Z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E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N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E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K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A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B21B44">
            <w:pPr>
              <w:jc w:val="center"/>
            </w:pPr>
            <w:r w:rsidRPr="00B21B44">
              <w:t>R</w:t>
            </w:r>
          </w:p>
        </w:tc>
      </w:tr>
    </w:tbl>
    <w:p w:rsidR="00330C34" w:rsidRDefault="00330C34">
      <w:pPr>
        <w:pBdr>
          <w:bottom w:val="single" w:sz="6" w:space="1" w:color="auto"/>
        </w:pBdr>
      </w:pPr>
    </w:p>
    <w:p w:rsidR="00B21B44" w:rsidRDefault="00B21B44" w:rsidP="00B21B44">
      <w:pPr>
        <w:rPr>
          <w:rFonts w:ascii="Georgia" w:hAnsi="Georgia"/>
        </w:rPr>
      </w:pPr>
    </w:p>
    <w:p w:rsidR="00B21B44" w:rsidRDefault="00B21B44">
      <w:pPr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</w:p>
    <w:p w:rsidR="00B21B44" w:rsidRDefault="00B21B44" w:rsidP="00B21B44">
      <w:pPr>
        <w:rPr>
          <w:rFonts w:ascii="Georgia" w:hAnsi="Georgia"/>
          <w:b/>
        </w:rPr>
      </w:pPr>
      <w:r w:rsidRPr="00B21B44">
        <w:rPr>
          <w:rFonts w:ascii="Georgia" w:hAnsi="Georgia"/>
          <w:b/>
        </w:rPr>
        <w:lastRenderedPageBreak/>
        <w:t>Megoldás: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</w:tblGrid>
      <w:tr w:rsidR="00B21B44" w:rsidTr="004F121D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H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E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G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E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D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Ű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F</w:t>
            </w:r>
          </w:p>
        </w:tc>
      </w:tr>
      <w:tr w:rsidR="00B21B44" w:rsidTr="004F121D">
        <w:trPr>
          <w:trHeight w:val="567"/>
        </w:trPr>
        <w:tc>
          <w:tcPr>
            <w:tcW w:w="567" w:type="dxa"/>
            <w:vAlign w:val="center"/>
          </w:tcPr>
          <w:p w:rsidR="00B21B44" w:rsidRPr="0049309E" w:rsidRDefault="0049309E" w:rsidP="004F121D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  <w:tc>
          <w:tcPr>
            <w:tcW w:w="567" w:type="dxa"/>
            <w:vAlign w:val="center"/>
          </w:tcPr>
          <w:p w:rsidR="00B21B44" w:rsidRPr="0049309E" w:rsidRDefault="00B21B44" w:rsidP="004F121D">
            <w:pPr>
              <w:jc w:val="center"/>
              <w:rPr>
                <w:b/>
              </w:rPr>
            </w:pPr>
            <w:r w:rsidRPr="0049309E">
              <w:rPr>
                <w:b/>
              </w:rPr>
              <w:t>R</w:t>
            </w:r>
          </w:p>
        </w:tc>
        <w:tc>
          <w:tcPr>
            <w:tcW w:w="567" w:type="dxa"/>
            <w:vAlign w:val="center"/>
          </w:tcPr>
          <w:p w:rsidR="00B21B44" w:rsidRPr="0049309E" w:rsidRDefault="00B21B44" w:rsidP="004F121D">
            <w:pPr>
              <w:jc w:val="center"/>
              <w:rPr>
                <w:b/>
              </w:rPr>
            </w:pPr>
            <w:r w:rsidRPr="0049309E">
              <w:rPr>
                <w:b/>
              </w:rPr>
              <w:t>Á</w:t>
            </w:r>
          </w:p>
        </w:tc>
        <w:tc>
          <w:tcPr>
            <w:tcW w:w="567" w:type="dxa"/>
            <w:vAlign w:val="center"/>
          </w:tcPr>
          <w:p w:rsidR="00B21B44" w:rsidRPr="0049309E" w:rsidRDefault="00B21B44" w:rsidP="004F121D">
            <w:pPr>
              <w:jc w:val="center"/>
              <w:rPr>
                <w:b/>
              </w:rPr>
            </w:pPr>
            <w:r w:rsidRPr="0049309E">
              <w:rPr>
                <w:b/>
              </w:rPr>
              <w:t>C</w:t>
            </w:r>
          </w:p>
        </w:tc>
        <w:tc>
          <w:tcPr>
            <w:tcW w:w="567" w:type="dxa"/>
            <w:vAlign w:val="center"/>
          </w:tcPr>
          <w:p w:rsidR="00B21B44" w:rsidRPr="0049309E" w:rsidRDefault="00B21B44" w:rsidP="004F121D">
            <w:pPr>
              <w:jc w:val="center"/>
              <w:rPr>
                <w:b/>
              </w:rPr>
            </w:pPr>
            <w:r w:rsidRPr="0049309E">
              <w:rPr>
                <w:b/>
              </w:rPr>
              <w:t>S</w:t>
            </w:r>
          </w:p>
        </w:tc>
        <w:tc>
          <w:tcPr>
            <w:tcW w:w="567" w:type="dxa"/>
            <w:vAlign w:val="center"/>
          </w:tcPr>
          <w:p w:rsidR="00B21B44" w:rsidRPr="0049309E" w:rsidRDefault="0049309E" w:rsidP="004F121D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U</w:t>
            </w:r>
          </w:p>
        </w:tc>
      </w:tr>
      <w:tr w:rsidR="00B21B44" w:rsidTr="004F121D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F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A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G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O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T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T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V</w:t>
            </w:r>
          </w:p>
        </w:tc>
      </w:tr>
      <w:tr w:rsidR="00B21B44" w:rsidTr="004F121D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P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I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C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C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O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L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O</w:t>
            </w:r>
          </w:p>
        </w:tc>
      </w:tr>
      <w:tr w:rsidR="00B21B44" w:rsidTr="004F121D">
        <w:trPr>
          <w:trHeight w:val="567"/>
        </w:trPr>
        <w:tc>
          <w:tcPr>
            <w:tcW w:w="567" w:type="dxa"/>
            <w:vAlign w:val="center"/>
          </w:tcPr>
          <w:p w:rsidR="00B21B44" w:rsidRDefault="00B21B44" w:rsidP="004F121D">
            <w:pPr>
              <w:jc w:val="center"/>
            </w:pPr>
            <w:r>
              <w:t>F</w:t>
            </w:r>
          </w:p>
        </w:tc>
        <w:tc>
          <w:tcPr>
            <w:tcW w:w="567" w:type="dxa"/>
            <w:vAlign w:val="center"/>
          </w:tcPr>
          <w:p w:rsidR="00B21B44" w:rsidRDefault="00B21B44" w:rsidP="004F121D">
            <w:pPr>
              <w:jc w:val="center"/>
            </w:pPr>
            <w:r>
              <w:t>O</w:t>
            </w:r>
          </w:p>
        </w:tc>
        <w:tc>
          <w:tcPr>
            <w:tcW w:w="567" w:type="dxa"/>
            <w:vAlign w:val="center"/>
          </w:tcPr>
          <w:p w:rsidR="00B21B44" w:rsidRDefault="00B21B44" w:rsidP="004F121D">
            <w:pPr>
              <w:jc w:val="center"/>
            </w:pPr>
            <w:r>
              <w:t>L</w:t>
            </w:r>
          </w:p>
        </w:tc>
        <w:tc>
          <w:tcPr>
            <w:tcW w:w="567" w:type="dxa"/>
            <w:vAlign w:val="center"/>
          </w:tcPr>
          <w:p w:rsidR="00B21B44" w:rsidRDefault="00B21B44" w:rsidP="004F121D">
            <w:pPr>
              <w:jc w:val="center"/>
            </w:pPr>
            <w:r>
              <w:t>R</w:t>
            </w:r>
          </w:p>
        </w:tc>
        <w:tc>
          <w:tcPr>
            <w:tcW w:w="567" w:type="dxa"/>
            <w:vAlign w:val="center"/>
          </w:tcPr>
          <w:p w:rsidR="00B21B44" w:rsidRDefault="00B21B44" w:rsidP="004F121D">
            <w:pPr>
              <w:jc w:val="center"/>
            </w:pPr>
            <w:r>
              <w:t>S</w:t>
            </w:r>
          </w:p>
        </w:tc>
        <w:tc>
          <w:tcPr>
            <w:tcW w:w="567" w:type="dxa"/>
            <w:vAlign w:val="center"/>
          </w:tcPr>
          <w:p w:rsidR="00B21B44" w:rsidRDefault="00B21B44" w:rsidP="004F121D">
            <w:pPr>
              <w:jc w:val="center"/>
            </w:pPr>
            <w:r>
              <w:t>I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L</w:t>
            </w:r>
          </w:p>
        </w:tc>
      </w:tr>
      <w:tr w:rsidR="00B21B44" w:rsidTr="004F121D">
        <w:trPr>
          <w:trHeight w:val="567"/>
        </w:trPr>
        <w:tc>
          <w:tcPr>
            <w:tcW w:w="567" w:type="dxa"/>
            <w:vAlign w:val="center"/>
          </w:tcPr>
          <w:p w:rsidR="00B21B44" w:rsidRDefault="00B21B44" w:rsidP="004F121D">
            <w:pPr>
              <w:jc w:val="center"/>
            </w:pPr>
            <w:r>
              <w:t>Y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B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R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Á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C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S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A</w:t>
            </w:r>
          </w:p>
        </w:tc>
      </w:tr>
      <w:tr w:rsidR="00B21B44" w:rsidTr="004F121D">
        <w:trPr>
          <w:trHeight w:val="567"/>
        </w:trPr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Z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E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N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E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K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A</w:t>
            </w:r>
          </w:p>
        </w:tc>
        <w:tc>
          <w:tcPr>
            <w:tcW w:w="567" w:type="dxa"/>
            <w:vAlign w:val="center"/>
          </w:tcPr>
          <w:p w:rsidR="00B21B44" w:rsidRPr="00B21B44" w:rsidRDefault="00B21B44" w:rsidP="004F121D">
            <w:pPr>
              <w:jc w:val="center"/>
              <w:rPr>
                <w:b/>
                <w:color w:val="FF0000"/>
              </w:rPr>
            </w:pPr>
            <w:r w:rsidRPr="00B21B44">
              <w:rPr>
                <w:b/>
                <w:color w:val="FF0000"/>
              </w:rPr>
              <w:t>R</w:t>
            </w:r>
          </w:p>
        </w:tc>
      </w:tr>
    </w:tbl>
    <w:p w:rsidR="00B21B44" w:rsidRDefault="00B21B44" w:rsidP="00B21B44">
      <w:pPr>
        <w:rPr>
          <w:rFonts w:ascii="Georgia" w:hAnsi="Georgia"/>
          <w:b/>
        </w:rPr>
      </w:pPr>
    </w:p>
    <w:p w:rsidR="00B21B44" w:rsidRPr="00B21B44" w:rsidRDefault="00B21B44" w:rsidP="00B21B44">
      <w:pPr>
        <w:rPr>
          <w:rFonts w:ascii="Georgia" w:hAnsi="Georgia"/>
          <w:b/>
        </w:rPr>
      </w:pPr>
    </w:p>
    <w:p w:rsidR="00B21B44" w:rsidRPr="0049309E" w:rsidRDefault="00B21B44" w:rsidP="00B21B44">
      <w:pPr>
        <w:rPr>
          <w:rFonts w:ascii="Georgia" w:hAnsi="Georgia"/>
          <w:color w:val="C00000"/>
        </w:rPr>
      </w:pPr>
      <w:r>
        <w:rPr>
          <w:rFonts w:ascii="Georgia" w:hAnsi="Georgia"/>
        </w:rPr>
        <w:t xml:space="preserve">1. </w:t>
      </w:r>
      <w:r w:rsidRPr="00B21B44">
        <w:rPr>
          <w:rFonts w:ascii="Georgia" w:hAnsi="Georgia"/>
        </w:rPr>
        <w:t>Keresd meg a hangszerek nevét!</w:t>
      </w:r>
      <w:r>
        <w:rPr>
          <w:rFonts w:ascii="Georgia" w:hAnsi="Georgia"/>
        </w:rPr>
        <w:t xml:space="preserve"> </w:t>
      </w:r>
      <w:proofErr w:type="gramStart"/>
      <w:r w:rsidRPr="0049309E">
        <w:rPr>
          <w:rFonts w:ascii="Georgia" w:hAnsi="Georgia"/>
          <w:color w:val="C00000"/>
        </w:rPr>
        <w:t>brácsa</w:t>
      </w:r>
      <w:proofErr w:type="gramEnd"/>
      <w:r w:rsidRPr="0049309E">
        <w:rPr>
          <w:rFonts w:ascii="Georgia" w:hAnsi="Georgia"/>
          <w:color w:val="C00000"/>
        </w:rPr>
        <w:t xml:space="preserve">, fuvola, hegedű, fagott, </w:t>
      </w:r>
      <w:proofErr w:type="spellStart"/>
      <w:r w:rsidRPr="0049309E">
        <w:rPr>
          <w:rFonts w:ascii="Georgia" w:hAnsi="Georgia"/>
          <w:color w:val="C00000"/>
        </w:rPr>
        <w:t>piccolo</w:t>
      </w:r>
      <w:proofErr w:type="spellEnd"/>
    </w:p>
    <w:p w:rsidR="00B21B44" w:rsidRPr="00B21B44" w:rsidRDefault="00B21B44" w:rsidP="00B21B44">
      <w:pPr>
        <w:rPr>
          <w:rFonts w:ascii="Georgia" w:hAnsi="Georgia"/>
        </w:rPr>
      </w:pPr>
      <w:r w:rsidRPr="00B21B44">
        <w:rPr>
          <w:rFonts w:ascii="Georgia" w:hAnsi="Georgia"/>
        </w:rPr>
        <w:t xml:space="preserve">2. Csoportosítsd a hangszereket: </w:t>
      </w:r>
    </w:p>
    <w:p w:rsidR="00B21B44" w:rsidRPr="0049309E" w:rsidRDefault="00B21B44" w:rsidP="00B21B44">
      <w:pPr>
        <w:ind w:left="708"/>
        <w:rPr>
          <w:rFonts w:ascii="Georgia" w:hAnsi="Georgia"/>
          <w:color w:val="C00000"/>
        </w:rPr>
      </w:pPr>
      <w:proofErr w:type="gramStart"/>
      <w:r w:rsidRPr="00B21B44">
        <w:rPr>
          <w:rFonts w:ascii="Georgia" w:hAnsi="Georgia"/>
        </w:rPr>
        <w:t>fúvósok</w:t>
      </w:r>
      <w:proofErr w:type="gramEnd"/>
      <w:r w:rsidRPr="00B21B44">
        <w:rPr>
          <w:rFonts w:ascii="Georgia" w:hAnsi="Georgia"/>
        </w:rPr>
        <w:t>:</w:t>
      </w:r>
      <w:r>
        <w:rPr>
          <w:rFonts w:ascii="Georgia" w:hAnsi="Georgia"/>
        </w:rPr>
        <w:t xml:space="preserve"> </w:t>
      </w:r>
      <w:r w:rsidRPr="0049309E">
        <w:rPr>
          <w:rFonts w:ascii="Georgia" w:hAnsi="Georgia"/>
          <w:color w:val="C00000"/>
        </w:rPr>
        <w:t xml:space="preserve">fuvola, fagott, </w:t>
      </w:r>
      <w:proofErr w:type="spellStart"/>
      <w:r w:rsidRPr="0049309E">
        <w:rPr>
          <w:rFonts w:ascii="Georgia" w:hAnsi="Georgia"/>
          <w:color w:val="C00000"/>
        </w:rPr>
        <w:t>piccolo</w:t>
      </w:r>
      <w:proofErr w:type="spellEnd"/>
    </w:p>
    <w:p w:rsidR="00B21B44" w:rsidRPr="0049309E" w:rsidRDefault="00B21B44" w:rsidP="00B21B44">
      <w:pPr>
        <w:ind w:left="708"/>
        <w:rPr>
          <w:rFonts w:ascii="Georgia" w:hAnsi="Georgia"/>
          <w:color w:val="C00000"/>
        </w:rPr>
      </w:pPr>
      <w:proofErr w:type="gramStart"/>
      <w:r w:rsidRPr="00B21B44">
        <w:rPr>
          <w:rFonts w:ascii="Georgia" w:hAnsi="Georgia"/>
        </w:rPr>
        <w:t>vonósok</w:t>
      </w:r>
      <w:proofErr w:type="gramEnd"/>
      <w:r w:rsidRPr="00B21B44">
        <w:rPr>
          <w:rFonts w:ascii="Georgia" w:hAnsi="Georgia"/>
        </w:rPr>
        <w:t>:</w:t>
      </w:r>
      <w:r w:rsidR="0049309E">
        <w:rPr>
          <w:rFonts w:ascii="Georgia" w:hAnsi="Georgia"/>
        </w:rPr>
        <w:t xml:space="preserve"> </w:t>
      </w:r>
      <w:r w:rsidRPr="0049309E">
        <w:rPr>
          <w:rFonts w:ascii="Georgia" w:hAnsi="Georgia"/>
          <w:color w:val="C00000"/>
        </w:rPr>
        <w:t>b</w:t>
      </w:r>
      <w:r w:rsidR="0049309E" w:rsidRPr="0049309E">
        <w:rPr>
          <w:rFonts w:ascii="Georgia" w:hAnsi="Georgia"/>
          <w:color w:val="C00000"/>
        </w:rPr>
        <w:t>rácsa, hegedű</w:t>
      </w:r>
    </w:p>
    <w:p w:rsidR="00B21B44" w:rsidRPr="0049309E" w:rsidRDefault="00B21B44" w:rsidP="00B21B44">
      <w:pPr>
        <w:rPr>
          <w:rFonts w:ascii="Georgia" w:hAnsi="Georgia"/>
          <w:color w:val="C00000"/>
        </w:rPr>
      </w:pPr>
      <w:r w:rsidRPr="00B21B44">
        <w:rPr>
          <w:rFonts w:ascii="Georgia" w:hAnsi="Georgia"/>
        </w:rPr>
        <w:t>3. Írj mindegyikhez további, saját példákat!</w:t>
      </w:r>
      <w:r w:rsidR="0049309E">
        <w:rPr>
          <w:rFonts w:ascii="Georgia" w:hAnsi="Georgia"/>
        </w:rPr>
        <w:t xml:space="preserve"> </w:t>
      </w:r>
      <w:r w:rsidR="0049309E" w:rsidRPr="0049309E">
        <w:rPr>
          <w:rFonts w:ascii="Georgia" w:hAnsi="Georgia"/>
          <w:color w:val="C00000"/>
        </w:rPr>
        <w:t>(Egyéni megoldás.)</w:t>
      </w:r>
    </w:p>
    <w:p w:rsidR="0049309E" w:rsidRDefault="00B21B44" w:rsidP="00B21B44">
      <w:pPr>
        <w:rPr>
          <w:rFonts w:ascii="Georgia" w:hAnsi="Georgia"/>
        </w:rPr>
      </w:pPr>
      <w:r>
        <w:rPr>
          <w:rFonts w:ascii="Georgia" w:hAnsi="Georgia"/>
        </w:rPr>
        <w:t xml:space="preserve">4. A rejtvényben rejtőzik még egy hetedik szó, amely nem hangszer neve, de a hangszerekhez szorosan kapcsolódik. </w:t>
      </w:r>
    </w:p>
    <w:p w:rsidR="0049309E" w:rsidRDefault="00B21B44" w:rsidP="00B21B44">
      <w:pPr>
        <w:rPr>
          <w:rFonts w:ascii="Georgia" w:hAnsi="Georgia"/>
        </w:rPr>
      </w:pPr>
      <w:r>
        <w:rPr>
          <w:rFonts w:ascii="Georgia" w:hAnsi="Georgia"/>
        </w:rPr>
        <w:t xml:space="preserve">Mi ez a szó? </w:t>
      </w:r>
      <w:proofErr w:type="gramStart"/>
      <w:r w:rsidR="0049309E" w:rsidRPr="0049309E">
        <w:rPr>
          <w:rFonts w:ascii="Georgia" w:hAnsi="Georgia"/>
          <w:color w:val="C00000"/>
        </w:rPr>
        <w:t>zenekar</w:t>
      </w:r>
      <w:proofErr w:type="gramEnd"/>
    </w:p>
    <w:p w:rsidR="0049309E" w:rsidRPr="0049309E" w:rsidRDefault="00B21B44" w:rsidP="00B21B44">
      <w:pPr>
        <w:rPr>
          <w:rFonts w:ascii="Georgia" w:hAnsi="Georgia"/>
          <w:color w:val="C00000"/>
        </w:rPr>
      </w:pPr>
      <w:r>
        <w:rPr>
          <w:rFonts w:ascii="Georgia" w:hAnsi="Georgia"/>
        </w:rPr>
        <w:t>Mi a kapcsolata a hangszerekkel?</w:t>
      </w:r>
      <w:r w:rsidR="0049309E">
        <w:rPr>
          <w:rFonts w:ascii="Georgia" w:hAnsi="Georgia"/>
        </w:rPr>
        <w:t xml:space="preserve"> </w:t>
      </w:r>
      <w:proofErr w:type="gramStart"/>
      <w:r w:rsidR="0049309E">
        <w:rPr>
          <w:rFonts w:ascii="Georgia" w:hAnsi="Georgia"/>
        </w:rPr>
        <w:t>pl.</w:t>
      </w:r>
      <w:proofErr w:type="gramEnd"/>
      <w:r w:rsidR="0049309E">
        <w:rPr>
          <w:rFonts w:ascii="Georgia" w:hAnsi="Georgia"/>
        </w:rPr>
        <w:t xml:space="preserve"> </w:t>
      </w:r>
      <w:r w:rsidR="0049309E" w:rsidRPr="0049309E">
        <w:rPr>
          <w:rFonts w:ascii="Georgia" w:hAnsi="Georgia"/>
          <w:color w:val="C00000"/>
        </w:rPr>
        <w:t>hangszerekből álló zenei együttes</w:t>
      </w:r>
    </w:p>
    <w:p w:rsidR="00B21B44" w:rsidRDefault="00B21B44"/>
    <w:p w:rsidR="00B21B44" w:rsidRDefault="00B21B44"/>
    <w:p w:rsidR="00B21B44" w:rsidRDefault="00B21B44"/>
    <w:sectPr w:rsidR="00B21B44" w:rsidSect="007456A2">
      <w:pgSz w:w="11906" w:h="16838"/>
      <w:pgMar w:top="1418" w:right="1418" w:bottom="1418" w:left="1418" w:header="709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34"/>
    <w:rsid w:val="00014ED1"/>
    <w:rsid w:val="00032F4F"/>
    <w:rsid w:val="000441E6"/>
    <w:rsid w:val="0007765E"/>
    <w:rsid w:val="001D1736"/>
    <w:rsid w:val="00304D82"/>
    <w:rsid w:val="00330C34"/>
    <w:rsid w:val="004847BD"/>
    <w:rsid w:val="0049309E"/>
    <w:rsid w:val="005F06B1"/>
    <w:rsid w:val="00645093"/>
    <w:rsid w:val="00716289"/>
    <w:rsid w:val="007456A2"/>
    <w:rsid w:val="007974E0"/>
    <w:rsid w:val="008173F6"/>
    <w:rsid w:val="008B73A5"/>
    <w:rsid w:val="00AB5519"/>
    <w:rsid w:val="00B21B44"/>
    <w:rsid w:val="00D567EF"/>
    <w:rsid w:val="00EC04FD"/>
    <w:rsid w:val="00FF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A6E36C-E898-4E59-93CD-F61F03417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30C3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21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Czudor Lászlóné</dc:creator>
  <cp:keywords/>
  <dc:description/>
  <cp:lastModifiedBy>Gabriella</cp:lastModifiedBy>
  <cp:revision>2</cp:revision>
  <dcterms:created xsi:type="dcterms:W3CDTF">2025-10-09T09:23:00Z</dcterms:created>
  <dcterms:modified xsi:type="dcterms:W3CDTF">2025-10-09T09:23:00Z</dcterms:modified>
</cp:coreProperties>
</file>